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44AE56" w14:textId="77777777" w:rsidR="004F2858" w:rsidRPr="004F2858" w:rsidRDefault="004F2858" w:rsidP="004F2858">
      <w:pPr>
        <w:rPr>
          <w:sz w:val="24"/>
          <w:szCs w:val="22"/>
        </w:rPr>
      </w:pPr>
      <w:r w:rsidRPr="004F2858">
        <w:rPr>
          <w:sz w:val="24"/>
          <w:szCs w:val="22"/>
        </w:rPr>
        <w:t>Хранилище данных предназначено для анализа информации о сотрудниках компании. Оно содержит данные о:</w:t>
      </w:r>
    </w:p>
    <w:p w14:paraId="4AE0D81B" w14:textId="77777777" w:rsidR="004F2858" w:rsidRPr="004F2858" w:rsidRDefault="004F2858" w:rsidP="004F2858">
      <w:pPr>
        <w:numPr>
          <w:ilvl w:val="0"/>
          <w:numId w:val="1"/>
        </w:numPr>
        <w:rPr>
          <w:sz w:val="24"/>
          <w:szCs w:val="22"/>
        </w:rPr>
      </w:pPr>
      <w:r w:rsidRPr="004F2858">
        <w:rPr>
          <w:b/>
          <w:bCs/>
          <w:sz w:val="24"/>
          <w:szCs w:val="22"/>
        </w:rPr>
        <w:t>Сотрудниках (FactEmployee):</w:t>
      </w:r>
      <w:r w:rsidRPr="004F2858">
        <w:rPr>
          <w:sz w:val="24"/>
          <w:szCs w:val="22"/>
        </w:rPr>
        <w:t> ID сотрудника, ID отдела, ID должности, зарплата.</w:t>
      </w:r>
    </w:p>
    <w:p w14:paraId="2ECF6CDC" w14:textId="77777777" w:rsidR="004F2858" w:rsidRPr="004F2858" w:rsidRDefault="004F2858" w:rsidP="004F2858">
      <w:pPr>
        <w:numPr>
          <w:ilvl w:val="0"/>
          <w:numId w:val="1"/>
        </w:numPr>
        <w:rPr>
          <w:sz w:val="24"/>
          <w:szCs w:val="22"/>
        </w:rPr>
      </w:pPr>
      <w:r w:rsidRPr="004F2858">
        <w:rPr>
          <w:b/>
          <w:bCs/>
          <w:sz w:val="24"/>
          <w:szCs w:val="22"/>
        </w:rPr>
        <w:t>Отделах (DimDepartment):</w:t>
      </w:r>
      <w:r w:rsidRPr="004F2858">
        <w:rPr>
          <w:sz w:val="24"/>
          <w:szCs w:val="22"/>
        </w:rPr>
        <w:t> ID отдела, название отдела, местоположение (город).</w:t>
      </w:r>
    </w:p>
    <w:p w14:paraId="669000B9" w14:textId="77777777" w:rsidR="004F2858" w:rsidRPr="004F2858" w:rsidRDefault="004F2858" w:rsidP="004F2858">
      <w:pPr>
        <w:numPr>
          <w:ilvl w:val="0"/>
          <w:numId w:val="1"/>
        </w:numPr>
        <w:rPr>
          <w:sz w:val="24"/>
          <w:szCs w:val="22"/>
        </w:rPr>
      </w:pPr>
      <w:r w:rsidRPr="004F2858">
        <w:rPr>
          <w:b/>
          <w:bCs/>
          <w:sz w:val="24"/>
          <w:szCs w:val="22"/>
        </w:rPr>
        <w:t>Должностях (DimPosition):</w:t>
      </w:r>
      <w:r w:rsidRPr="004F2858">
        <w:rPr>
          <w:sz w:val="24"/>
          <w:szCs w:val="22"/>
        </w:rPr>
        <w:t> ID должности, название должности, грейд зарплаты (уровень).</w:t>
      </w:r>
    </w:p>
    <w:p w14:paraId="5DCCED07" w14:textId="25DF27D4" w:rsidR="004F2858" w:rsidRPr="004F2858" w:rsidRDefault="004F2858" w:rsidP="004F2858">
      <w:pPr>
        <w:rPr>
          <w:sz w:val="24"/>
          <w:szCs w:val="22"/>
        </w:rPr>
      </w:pPr>
      <w:r w:rsidRPr="004F2858">
        <w:rPr>
          <w:sz w:val="24"/>
          <w:szCs w:val="22"/>
        </w:rPr>
        <w:t>Бизнес-задачи, которые можно решить с текущей структурой хранилища:</w:t>
      </w:r>
    </w:p>
    <w:p w14:paraId="19AE1603" w14:textId="77777777" w:rsidR="004F2858" w:rsidRPr="004F2858" w:rsidRDefault="004F2858" w:rsidP="004F2858">
      <w:pPr>
        <w:numPr>
          <w:ilvl w:val="0"/>
          <w:numId w:val="2"/>
        </w:numPr>
        <w:rPr>
          <w:sz w:val="24"/>
          <w:szCs w:val="22"/>
        </w:rPr>
      </w:pPr>
      <w:r w:rsidRPr="004F2858">
        <w:rPr>
          <w:b/>
          <w:bCs/>
          <w:sz w:val="24"/>
          <w:szCs w:val="22"/>
        </w:rPr>
        <w:t>Расчёт затрат на зарплаты:</w:t>
      </w:r>
    </w:p>
    <w:p w14:paraId="468F3D38" w14:textId="77777777" w:rsidR="004F2858" w:rsidRPr="004F2858" w:rsidRDefault="004F2858" w:rsidP="004F2858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Общая сумма зарплат по компании.</w:t>
      </w:r>
    </w:p>
    <w:p w14:paraId="002C55CE" w14:textId="77777777" w:rsidR="004F2858" w:rsidRPr="004F2858" w:rsidRDefault="004F2858" w:rsidP="004F2858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Сумма зарплат по каждому отделу.</w:t>
      </w:r>
    </w:p>
    <w:p w14:paraId="3FE465C0" w14:textId="77777777" w:rsidR="004F2858" w:rsidRPr="004F2858" w:rsidRDefault="004F2858" w:rsidP="004F2858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Сумма зарплат по каждой должности.</w:t>
      </w:r>
    </w:p>
    <w:p w14:paraId="38204D25" w14:textId="13B079BE" w:rsidR="004F2858" w:rsidRPr="004F2858" w:rsidRDefault="004F2858" w:rsidP="004F2858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Средняя зарплата по отделам и должностям.</w:t>
      </w:r>
    </w:p>
    <w:p w14:paraId="4A3C56DD" w14:textId="77777777" w:rsidR="004F2858" w:rsidRPr="004F2858" w:rsidRDefault="004F2858" w:rsidP="004F2858">
      <w:pPr>
        <w:numPr>
          <w:ilvl w:val="0"/>
          <w:numId w:val="2"/>
        </w:numPr>
        <w:rPr>
          <w:sz w:val="24"/>
          <w:szCs w:val="22"/>
        </w:rPr>
      </w:pPr>
      <w:r w:rsidRPr="004F2858">
        <w:rPr>
          <w:b/>
          <w:bCs/>
          <w:sz w:val="24"/>
          <w:szCs w:val="22"/>
        </w:rPr>
        <w:t>Анализ численности персонала:</w:t>
      </w:r>
    </w:p>
    <w:p w14:paraId="07DD2EA3" w14:textId="77777777" w:rsidR="004F2858" w:rsidRPr="004F2858" w:rsidRDefault="004F2858" w:rsidP="004F2858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Общее количество сотрудников.</w:t>
      </w:r>
    </w:p>
    <w:p w14:paraId="4B52C83B" w14:textId="77777777" w:rsidR="004F2858" w:rsidRPr="004F2858" w:rsidRDefault="004F2858" w:rsidP="004F2858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Количество сотрудников в каждом отделе.</w:t>
      </w:r>
    </w:p>
    <w:p w14:paraId="41D84EEF" w14:textId="77777777" w:rsidR="004F2858" w:rsidRPr="004F2858" w:rsidRDefault="004F2858" w:rsidP="004F2858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Количество сотрудников на каждой должности.</w:t>
      </w:r>
    </w:p>
    <w:p w14:paraId="2258F5F3" w14:textId="77777777" w:rsidR="004F2858" w:rsidRPr="004F2858" w:rsidRDefault="004F2858" w:rsidP="004F2858">
      <w:pPr>
        <w:numPr>
          <w:ilvl w:val="0"/>
          <w:numId w:val="2"/>
        </w:numPr>
        <w:rPr>
          <w:sz w:val="24"/>
          <w:szCs w:val="22"/>
        </w:rPr>
      </w:pPr>
      <w:r w:rsidRPr="004F2858">
        <w:rPr>
          <w:b/>
          <w:bCs/>
          <w:sz w:val="24"/>
          <w:szCs w:val="22"/>
        </w:rPr>
        <w:t>Анализ по местоположению (если актуально для компании)</w:t>
      </w:r>
    </w:p>
    <w:p w14:paraId="49E03DEC" w14:textId="77777777" w:rsidR="004F2858" w:rsidRPr="004F2858" w:rsidRDefault="004F2858" w:rsidP="004F2858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Сумма затрат по каждому местоположению (городу)</w:t>
      </w:r>
    </w:p>
    <w:p w14:paraId="3AB46DFC" w14:textId="77777777" w:rsidR="004F2858" w:rsidRPr="004F2858" w:rsidRDefault="004F2858" w:rsidP="004F2858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Количество сотрудников в каждом городе.</w:t>
      </w:r>
    </w:p>
    <w:p w14:paraId="6E0638A2" w14:textId="523543A1" w:rsidR="0080628A" w:rsidRPr="00CB0F76" w:rsidRDefault="004F2858" w:rsidP="00CB0F76">
      <w:pPr>
        <w:numPr>
          <w:ilvl w:val="1"/>
          <w:numId w:val="2"/>
        </w:numPr>
        <w:rPr>
          <w:sz w:val="24"/>
          <w:szCs w:val="22"/>
        </w:rPr>
      </w:pPr>
      <w:r w:rsidRPr="004F2858">
        <w:rPr>
          <w:sz w:val="24"/>
          <w:szCs w:val="22"/>
        </w:rPr>
        <w:t>Средняя зарплата по городам.</w:t>
      </w:r>
    </w:p>
    <w:p w14:paraId="5102566B" w14:textId="77777777" w:rsidR="004F2858" w:rsidRPr="00CB0F76" w:rsidRDefault="004F2858" w:rsidP="004F2858">
      <w:pPr>
        <w:rPr>
          <w:sz w:val="24"/>
          <w:szCs w:val="22"/>
          <w:lang w:val="en-US"/>
        </w:rPr>
      </w:pPr>
      <w:r w:rsidRPr="004F2858">
        <w:rPr>
          <w:b/>
          <w:bCs/>
          <w:sz w:val="24"/>
          <w:szCs w:val="22"/>
        </w:rPr>
        <w:t>Таблица</w:t>
      </w:r>
      <w:r w:rsidRPr="00CB0F76">
        <w:rPr>
          <w:b/>
          <w:bCs/>
          <w:sz w:val="24"/>
          <w:szCs w:val="22"/>
          <w:lang w:val="en-US"/>
        </w:rPr>
        <w:t xml:space="preserve"> </w:t>
      </w:r>
      <w:r w:rsidRPr="004F2858">
        <w:rPr>
          <w:b/>
          <w:bCs/>
          <w:sz w:val="24"/>
          <w:szCs w:val="22"/>
        </w:rPr>
        <w:t>фактов</w:t>
      </w:r>
      <w:r w:rsidRPr="00CB0F76">
        <w:rPr>
          <w:b/>
          <w:bCs/>
          <w:sz w:val="24"/>
          <w:szCs w:val="22"/>
          <w:lang w:val="en-US"/>
        </w:rPr>
        <w:t xml:space="preserve"> (Fact Table):</w:t>
      </w:r>
      <w:r w:rsidRPr="00CB0F76">
        <w:rPr>
          <w:sz w:val="24"/>
          <w:szCs w:val="22"/>
          <w:lang w:val="en-US"/>
        </w:rPr>
        <w:t> FactEmployee</w:t>
      </w:r>
    </w:p>
    <w:p w14:paraId="61BA27E7" w14:textId="53F435CE" w:rsidR="004F2858" w:rsidRPr="004F2858" w:rsidRDefault="004F2858" w:rsidP="004F2858">
      <w:pPr>
        <w:numPr>
          <w:ilvl w:val="0"/>
          <w:numId w:val="3"/>
        </w:numPr>
        <w:rPr>
          <w:sz w:val="24"/>
          <w:szCs w:val="22"/>
        </w:rPr>
      </w:pPr>
      <w:r w:rsidRPr="004F2858">
        <w:rPr>
          <w:sz w:val="24"/>
          <w:szCs w:val="22"/>
        </w:rPr>
        <w:t xml:space="preserve">Это центральная таблица, содержащая числовые данные (меры), которые </w:t>
      </w:r>
      <w:r>
        <w:rPr>
          <w:sz w:val="24"/>
          <w:szCs w:val="22"/>
        </w:rPr>
        <w:t>м</w:t>
      </w:r>
      <w:r w:rsidRPr="004F2858">
        <w:rPr>
          <w:sz w:val="24"/>
          <w:szCs w:val="22"/>
        </w:rPr>
        <w:t>ы хоти</w:t>
      </w:r>
      <w:r>
        <w:rPr>
          <w:sz w:val="24"/>
          <w:szCs w:val="22"/>
        </w:rPr>
        <w:t>м</w:t>
      </w:r>
      <w:r w:rsidRPr="004F2858">
        <w:rPr>
          <w:sz w:val="24"/>
          <w:szCs w:val="22"/>
        </w:rPr>
        <w:t xml:space="preserve"> анализировать.</w:t>
      </w:r>
    </w:p>
    <w:p w14:paraId="3D99AB60" w14:textId="77777777" w:rsidR="004F2858" w:rsidRPr="004F2858" w:rsidRDefault="004F2858" w:rsidP="004F2858">
      <w:pPr>
        <w:numPr>
          <w:ilvl w:val="0"/>
          <w:numId w:val="3"/>
        </w:numPr>
        <w:rPr>
          <w:sz w:val="24"/>
          <w:szCs w:val="22"/>
        </w:rPr>
      </w:pPr>
      <w:r w:rsidRPr="004F2858">
        <w:rPr>
          <w:sz w:val="24"/>
          <w:szCs w:val="22"/>
        </w:rPr>
        <w:t>Она связана с таблицами измерений через внешние ключи (Foreign Keys).</w:t>
      </w:r>
    </w:p>
    <w:p w14:paraId="4B504F47" w14:textId="71F9135F" w:rsidR="004F2858" w:rsidRPr="004F2858" w:rsidRDefault="004F2858" w:rsidP="004F2858">
      <w:pPr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Т</w:t>
      </w:r>
      <w:r w:rsidRPr="004F2858">
        <w:rPr>
          <w:sz w:val="24"/>
          <w:szCs w:val="22"/>
        </w:rPr>
        <w:t>аблица фактов содержит информацию о зарплате каждого сотрудника, связанную с его отделом и должностью.</w:t>
      </w:r>
    </w:p>
    <w:p w14:paraId="638D1495" w14:textId="77777777" w:rsidR="004F2858" w:rsidRDefault="004F2858" w:rsidP="004F2858">
      <w:pPr>
        <w:rPr>
          <w:b/>
          <w:bCs/>
          <w:sz w:val="24"/>
          <w:szCs w:val="22"/>
        </w:rPr>
      </w:pPr>
      <w:r w:rsidRPr="004F2858">
        <w:rPr>
          <w:b/>
          <w:bCs/>
          <w:sz w:val="24"/>
          <w:szCs w:val="22"/>
        </w:rPr>
        <w:t>Измерения (Dimensions):</w:t>
      </w:r>
    </w:p>
    <w:p w14:paraId="33E66855" w14:textId="3E6D71D5" w:rsidR="004F2858" w:rsidRPr="004F2858" w:rsidRDefault="004F2858" w:rsidP="004F2858">
      <w:pPr>
        <w:numPr>
          <w:ilvl w:val="0"/>
          <w:numId w:val="4"/>
        </w:numPr>
        <w:rPr>
          <w:sz w:val="24"/>
          <w:szCs w:val="22"/>
        </w:rPr>
      </w:pPr>
      <w:r w:rsidRPr="004F2858">
        <w:rPr>
          <w:sz w:val="24"/>
          <w:szCs w:val="22"/>
        </w:rPr>
        <w:t xml:space="preserve">Измерения — это, по сути, справочники, которые содержат атрибуты, описывающие данные в таблице фактов. Они позволяют отвечать на вопросы "кто?", "что?", "где?", "когда?". </w:t>
      </w:r>
    </w:p>
    <w:p w14:paraId="365B96C2" w14:textId="1D5CAF01" w:rsidR="004F2858" w:rsidRPr="004F2858" w:rsidRDefault="004F2858" w:rsidP="004F2858">
      <w:pPr>
        <w:numPr>
          <w:ilvl w:val="0"/>
          <w:numId w:val="4"/>
        </w:numPr>
        <w:rPr>
          <w:sz w:val="24"/>
          <w:szCs w:val="22"/>
        </w:rPr>
      </w:pPr>
      <w:r w:rsidRPr="004F2858">
        <w:rPr>
          <w:sz w:val="24"/>
          <w:szCs w:val="22"/>
        </w:rPr>
        <w:t>DimDepartment: Предоставляет контекст для анализа данных о сотрудниках. Позволяет группировать и фильтровать данные по отделам. Содержит атрибуты:</w:t>
      </w:r>
    </w:p>
    <w:p w14:paraId="72B36944" w14:textId="77777777" w:rsidR="004F2858" w:rsidRPr="004F2858" w:rsidRDefault="004F2858" w:rsidP="004F2858">
      <w:pPr>
        <w:numPr>
          <w:ilvl w:val="1"/>
          <w:numId w:val="4"/>
        </w:numPr>
        <w:rPr>
          <w:sz w:val="24"/>
          <w:szCs w:val="22"/>
        </w:rPr>
      </w:pPr>
      <w:r w:rsidRPr="004F2858">
        <w:rPr>
          <w:sz w:val="24"/>
          <w:szCs w:val="22"/>
        </w:rPr>
        <w:t>DepartmentID (первичный ключ)</w:t>
      </w:r>
    </w:p>
    <w:p w14:paraId="67DA38E8" w14:textId="77777777" w:rsidR="004F2858" w:rsidRPr="004F2858" w:rsidRDefault="004F2858" w:rsidP="004F2858">
      <w:pPr>
        <w:numPr>
          <w:ilvl w:val="1"/>
          <w:numId w:val="4"/>
        </w:numPr>
        <w:rPr>
          <w:sz w:val="24"/>
          <w:szCs w:val="22"/>
        </w:rPr>
      </w:pPr>
      <w:r w:rsidRPr="004F2858">
        <w:rPr>
          <w:sz w:val="24"/>
          <w:szCs w:val="22"/>
        </w:rPr>
        <w:t>DepartmentName</w:t>
      </w:r>
    </w:p>
    <w:p w14:paraId="39C60901" w14:textId="77777777" w:rsidR="004F2858" w:rsidRPr="004F2858" w:rsidRDefault="004F2858" w:rsidP="004F2858">
      <w:pPr>
        <w:numPr>
          <w:ilvl w:val="1"/>
          <w:numId w:val="4"/>
        </w:numPr>
        <w:rPr>
          <w:sz w:val="24"/>
          <w:szCs w:val="22"/>
        </w:rPr>
      </w:pPr>
      <w:r w:rsidRPr="004F2858">
        <w:rPr>
          <w:sz w:val="24"/>
          <w:szCs w:val="22"/>
        </w:rPr>
        <w:t>Location</w:t>
      </w:r>
    </w:p>
    <w:p w14:paraId="7D543457" w14:textId="656CE94C" w:rsidR="004F2858" w:rsidRPr="004F2858" w:rsidRDefault="004F2858" w:rsidP="004F2858">
      <w:pPr>
        <w:numPr>
          <w:ilvl w:val="0"/>
          <w:numId w:val="4"/>
        </w:numPr>
        <w:rPr>
          <w:sz w:val="24"/>
          <w:szCs w:val="22"/>
        </w:rPr>
      </w:pPr>
      <w:r w:rsidRPr="004F2858">
        <w:rPr>
          <w:sz w:val="24"/>
          <w:szCs w:val="22"/>
        </w:rPr>
        <w:t>DimPosition: Предоставляет контекст для анализа по должностям. Содержит атрибуты:</w:t>
      </w:r>
    </w:p>
    <w:p w14:paraId="2268EAAA" w14:textId="77777777" w:rsidR="004F2858" w:rsidRPr="004F2858" w:rsidRDefault="004F2858" w:rsidP="004F2858">
      <w:pPr>
        <w:numPr>
          <w:ilvl w:val="1"/>
          <w:numId w:val="4"/>
        </w:numPr>
        <w:rPr>
          <w:sz w:val="24"/>
          <w:szCs w:val="22"/>
        </w:rPr>
      </w:pPr>
      <w:r w:rsidRPr="004F2858">
        <w:rPr>
          <w:sz w:val="24"/>
          <w:szCs w:val="22"/>
        </w:rPr>
        <w:t>PositionID (первичный ключ)</w:t>
      </w:r>
    </w:p>
    <w:p w14:paraId="2DFF3561" w14:textId="77777777" w:rsidR="004F2858" w:rsidRPr="004F2858" w:rsidRDefault="004F2858" w:rsidP="004F2858">
      <w:pPr>
        <w:numPr>
          <w:ilvl w:val="1"/>
          <w:numId w:val="4"/>
        </w:numPr>
        <w:rPr>
          <w:sz w:val="24"/>
          <w:szCs w:val="22"/>
        </w:rPr>
      </w:pPr>
      <w:r w:rsidRPr="004F2858">
        <w:rPr>
          <w:sz w:val="24"/>
          <w:szCs w:val="22"/>
        </w:rPr>
        <w:t>PositionName</w:t>
      </w:r>
    </w:p>
    <w:p w14:paraId="32AF97DD" w14:textId="77777777" w:rsidR="004F2858" w:rsidRPr="004F2858" w:rsidRDefault="004F2858" w:rsidP="004F2858">
      <w:pPr>
        <w:numPr>
          <w:ilvl w:val="1"/>
          <w:numId w:val="4"/>
        </w:numPr>
        <w:rPr>
          <w:sz w:val="24"/>
          <w:szCs w:val="22"/>
        </w:rPr>
      </w:pPr>
      <w:r w:rsidRPr="004F2858">
        <w:rPr>
          <w:sz w:val="24"/>
          <w:szCs w:val="22"/>
        </w:rPr>
        <w:lastRenderedPageBreak/>
        <w:t>SalaryGrade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F2858" w:rsidRPr="00CB0F76" w14:paraId="3F957BB9" w14:textId="77777777" w:rsidTr="004F2858">
        <w:tc>
          <w:tcPr>
            <w:tcW w:w="9345" w:type="dxa"/>
          </w:tcPr>
          <w:p w14:paraId="681D6FA0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CREATE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DATABASE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HRDataWarehouse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;</w:t>
            </w:r>
          </w:p>
          <w:p w14:paraId="4C503546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</w:p>
          <w:p w14:paraId="3C18AAB4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USE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HRDataWarehouse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;</w:t>
            </w:r>
          </w:p>
          <w:p w14:paraId="195980ED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8000"/>
                <w:sz w:val="19"/>
                <w:szCs w:val="19"/>
                <w:lang w:eastAsia="en-US"/>
                <w14:ligatures w14:val="standardContextual"/>
              </w:rPr>
              <w:t>-- Таблица фактов</w:t>
            </w:r>
          </w:p>
          <w:p w14:paraId="19B3CD28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</w:p>
          <w:p w14:paraId="21D22ED5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CREATE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TABLE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FactEmployee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(</w:t>
            </w:r>
          </w:p>
          <w:p w14:paraId="175B56CE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EmployeeID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INT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PRIMARY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KEY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,</w:t>
            </w:r>
          </w:p>
          <w:p w14:paraId="261DE3DF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DepartmentID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INT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,</w:t>
            </w:r>
          </w:p>
          <w:p w14:paraId="63BB9CFA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PositionID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INT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,</w:t>
            </w:r>
          </w:p>
          <w:p w14:paraId="2F822127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Salary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DECIMAL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>10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,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2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)</w:t>
            </w:r>
          </w:p>
          <w:p w14:paraId="2E3E9216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);</w:t>
            </w:r>
          </w:p>
          <w:p w14:paraId="31772352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</w:p>
          <w:p w14:paraId="4292C5A6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8000"/>
                <w:sz w:val="19"/>
                <w:szCs w:val="19"/>
                <w:lang w:eastAsia="en-US"/>
                <w14:ligatures w14:val="standardContextual"/>
              </w:rPr>
              <w:t>-- Таблица измерений</w:t>
            </w:r>
          </w:p>
          <w:p w14:paraId="13B54860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</w:p>
          <w:p w14:paraId="2CA640E6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CREATE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TABLE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DimDepartment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(</w:t>
            </w:r>
          </w:p>
          <w:p w14:paraId="01148FF9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DepartmentID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INT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PRIMARY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KEY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,</w:t>
            </w:r>
          </w:p>
          <w:p w14:paraId="0CE403D3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DepartmentName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NVARCHAR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>100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),</w:t>
            </w:r>
          </w:p>
          <w:p w14:paraId="22736A41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Location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NVARCHAR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>100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)</w:t>
            </w:r>
          </w:p>
          <w:p w14:paraId="40C01239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);</w:t>
            </w:r>
          </w:p>
          <w:p w14:paraId="2387E54B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</w:p>
          <w:p w14:paraId="2F744278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CREATE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TABLE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DimPosition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(</w:t>
            </w:r>
          </w:p>
          <w:p w14:paraId="1A26AF5E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PositionID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INT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PRIMARY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KEY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,</w:t>
            </w:r>
          </w:p>
          <w:p w14:paraId="59225E59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PositionName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NVARCHAR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>100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),</w:t>
            </w:r>
          </w:p>
          <w:p w14:paraId="168A54D3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 xml:space="preserve">    SalaryGrade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eastAsia="en-US"/>
                <w14:ligatures w14:val="standardContextual"/>
              </w:rPr>
              <w:t>NVARCHAR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  <w:t>50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)</w:t>
            </w:r>
          </w:p>
          <w:p w14:paraId="53E4E9FC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eastAsia="en-US"/>
                <w14:ligatures w14:val="standardContextual"/>
              </w:rPr>
              <w:t>);</w:t>
            </w:r>
          </w:p>
          <w:p w14:paraId="0FF13F64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</w:p>
          <w:p w14:paraId="095CB923" w14:textId="77777777" w:rsidR="00CB0F76" w:rsidRPr="00CB0F76" w:rsidRDefault="00CB0F76" w:rsidP="00CB0F76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ALTER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TABLE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FactEmployee</w:t>
            </w:r>
          </w:p>
          <w:p w14:paraId="453732CE" w14:textId="77777777" w:rsidR="00CB0F76" w:rsidRPr="00CB0F76" w:rsidRDefault="00CB0F76" w:rsidP="00CB0F76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ADD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CONSTRAINT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FK_FactEmployee_DimDepartment</w:t>
            </w:r>
          </w:p>
          <w:p w14:paraId="71A4E06D" w14:textId="77777777" w:rsidR="00CB0F76" w:rsidRPr="004F2858" w:rsidRDefault="00CB0F76" w:rsidP="00CB0F76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FOREIGN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KEY 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DepartmentID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REFERENCES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DimDepartment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DepartmentID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);</w:t>
            </w:r>
          </w:p>
          <w:p w14:paraId="5D429C66" w14:textId="77777777" w:rsidR="00CB0F76" w:rsidRPr="004F2858" w:rsidRDefault="00CB0F76" w:rsidP="00CB0F76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</w:p>
          <w:p w14:paraId="5F76D6FC" w14:textId="77777777" w:rsidR="00CB0F76" w:rsidRPr="00CB0F76" w:rsidRDefault="00CB0F76" w:rsidP="00CB0F76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ALTER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TABLE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FactEmployee</w:t>
            </w:r>
          </w:p>
          <w:p w14:paraId="6D226AE5" w14:textId="77777777" w:rsidR="00CB0F76" w:rsidRPr="00CB0F76" w:rsidRDefault="00CB0F76" w:rsidP="00CB0F76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ADD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CONSTRAINT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FK_FactEmployee_DimPosition</w:t>
            </w:r>
          </w:p>
          <w:p w14:paraId="3519A6D0" w14:textId="5C6BBBDD" w:rsidR="004F2858" w:rsidRPr="00CB0F76" w:rsidRDefault="00CB0F76" w:rsidP="00CB0F76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FOREIGN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KEY 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PositionID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REFERENCES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DimPosition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PositionID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);</w:t>
            </w:r>
          </w:p>
          <w:p w14:paraId="342137FB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</w:p>
          <w:p w14:paraId="796D576B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INSERT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INTO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DimDepartment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DepartmentID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DepartmentName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Location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</w:t>
            </w:r>
          </w:p>
          <w:p w14:paraId="72BFAFC2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VALUES 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1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FF0000"/>
                <w:sz w:val="19"/>
                <w:szCs w:val="19"/>
                <w:lang w:val="en-US" w:eastAsia="en-US"/>
                <w14:ligatures w14:val="standardContextual"/>
              </w:rPr>
              <w:t>'Sales'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FF0000"/>
                <w:sz w:val="19"/>
                <w:szCs w:val="19"/>
                <w:lang w:val="en-US" w:eastAsia="en-US"/>
                <w14:ligatures w14:val="standardContextual"/>
              </w:rPr>
              <w:t>'Moscow'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),</w:t>
            </w:r>
          </w:p>
          <w:p w14:paraId="3EC6AA7A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       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2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FF0000"/>
                <w:sz w:val="19"/>
                <w:szCs w:val="19"/>
                <w:lang w:val="en-US" w:eastAsia="en-US"/>
                <w14:ligatures w14:val="standardContextual"/>
              </w:rPr>
              <w:t>'HR'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FF0000"/>
                <w:sz w:val="19"/>
                <w:szCs w:val="19"/>
                <w:lang w:val="en-US" w:eastAsia="en-US"/>
                <w14:ligatures w14:val="standardContextual"/>
              </w:rPr>
              <w:t>'St. Petersburg'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);</w:t>
            </w:r>
          </w:p>
          <w:p w14:paraId="6686CDAE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</w:p>
          <w:p w14:paraId="5C8D715D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INSERT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INTO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DimPosition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PositionID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PositionName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SalaryGrade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</w:t>
            </w:r>
          </w:p>
          <w:p w14:paraId="3942DEDE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VALUES 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1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FF0000"/>
                <w:sz w:val="19"/>
                <w:szCs w:val="19"/>
                <w:lang w:val="en-US" w:eastAsia="en-US"/>
                <w14:ligatures w14:val="standardContextual"/>
              </w:rPr>
              <w:t>'Manager'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FF0000"/>
                <w:sz w:val="19"/>
                <w:szCs w:val="19"/>
                <w:lang w:val="en-US" w:eastAsia="en-US"/>
                <w14:ligatures w14:val="standardContextual"/>
              </w:rPr>
              <w:t>'High'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),</w:t>
            </w:r>
          </w:p>
          <w:p w14:paraId="556CBB92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       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2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FF0000"/>
                <w:sz w:val="19"/>
                <w:szCs w:val="19"/>
                <w:lang w:val="en-US" w:eastAsia="en-US"/>
                <w14:ligatures w14:val="standardContextual"/>
              </w:rPr>
              <w:t>'Analyst'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FF0000"/>
                <w:sz w:val="19"/>
                <w:szCs w:val="19"/>
                <w:lang w:val="en-US" w:eastAsia="en-US"/>
                <w14:ligatures w14:val="standardContextual"/>
              </w:rPr>
              <w:t>'Medium'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);</w:t>
            </w:r>
          </w:p>
          <w:p w14:paraId="4764B079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</w:p>
          <w:p w14:paraId="7CD2E307" w14:textId="77777777" w:rsidR="004F2858" w:rsidRPr="004F2858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INSERT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INTO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FactEmployee</w:t>
            </w:r>
            <w:r w:rsidRPr="004F2858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EmployeeID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DepartmentID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PositionID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4F2858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Salary</w:t>
            </w:r>
            <w:r w:rsidRPr="004F2858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</w:t>
            </w:r>
          </w:p>
          <w:p w14:paraId="415C71EA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VALUES 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1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1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1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100000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),</w:t>
            </w:r>
          </w:p>
          <w:p w14:paraId="128AE6EB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 xml:space="preserve">       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(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>2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2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2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,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80000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);</w:t>
            </w:r>
          </w:p>
          <w:p w14:paraId="75C96EBB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ab/>
              <w:t xml:space="preserve">   </w:t>
            </w:r>
          </w:p>
          <w:p w14:paraId="4BA9DFF6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SELECT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*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FROM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DimDepartment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;</w:t>
            </w:r>
          </w:p>
          <w:p w14:paraId="4F01CD16" w14:textId="77777777" w:rsidR="004F2858" w:rsidRPr="00CB0F76" w:rsidRDefault="004F2858" w:rsidP="004F2858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SELECT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*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FROM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DimPosition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;</w:t>
            </w:r>
          </w:p>
          <w:p w14:paraId="37833503" w14:textId="5B5FE839" w:rsidR="004F2858" w:rsidRPr="00CB0F76" w:rsidRDefault="004F2858" w:rsidP="00CB0F76">
            <w:pPr>
              <w:autoSpaceDE w:val="0"/>
              <w:autoSpaceDN w:val="0"/>
              <w:adjustRightInd w:val="0"/>
              <w:spacing w:after="0"/>
              <w:ind w:left="36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eastAsia="en-US"/>
                <w14:ligatures w14:val="standardContextual"/>
              </w:rPr>
            </w:pP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SELECT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*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</w:t>
            </w:r>
            <w:r w:rsidRPr="00CB0F76">
              <w:rPr>
                <w:rFonts w:ascii="Consolas" w:hAnsi="Consolas" w:cs="Consolas"/>
                <w:color w:val="0000FF"/>
                <w:sz w:val="19"/>
                <w:szCs w:val="19"/>
                <w:lang w:val="en-US" w:eastAsia="en-US"/>
                <w14:ligatures w14:val="standardContextual"/>
              </w:rPr>
              <w:t>FROM</w:t>
            </w:r>
            <w:r w:rsidRPr="00CB0F76">
              <w:rPr>
                <w:rFonts w:ascii="Consolas" w:hAnsi="Consolas" w:cs="Consolas"/>
                <w:color w:val="000000"/>
                <w:sz w:val="19"/>
                <w:szCs w:val="19"/>
                <w:lang w:val="en-US" w:eastAsia="en-US"/>
                <w14:ligatures w14:val="standardContextual"/>
              </w:rPr>
              <w:t xml:space="preserve"> FactEmployee</w:t>
            </w:r>
            <w:r w:rsidRPr="00CB0F76">
              <w:rPr>
                <w:rFonts w:ascii="Consolas" w:hAnsi="Consolas" w:cs="Consolas"/>
                <w:color w:val="808080"/>
                <w:sz w:val="19"/>
                <w:szCs w:val="19"/>
                <w:lang w:val="en-US" w:eastAsia="en-US"/>
                <w14:ligatures w14:val="standardContextual"/>
              </w:rPr>
              <w:t>;</w:t>
            </w:r>
          </w:p>
        </w:tc>
      </w:tr>
    </w:tbl>
    <w:p w14:paraId="30C367FA" w14:textId="77777777" w:rsidR="004F2858" w:rsidRPr="00CB0F76" w:rsidRDefault="004F2858">
      <w:pPr>
        <w:rPr>
          <w:sz w:val="24"/>
          <w:szCs w:val="22"/>
          <w:lang w:val="en-US"/>
        </w:rPr>
      </w:pPr>
    </w:p>
    <w:p w14:paraId="7910C0C5" w14:textId="601F4042" w:rsidR="004F2858" w:rsidRPr="004F2858" w:rsidRDefault="004F2858" w:rsidP="004F2858">
      <w:pPr>
        <w:rPr>
          <w:sz w:val="24"/>
          <w:szCs w:val="22"/>
        </w:rPr>
      </w:pPr>
      <w:r w:rsidRPr="004F2858">
        <w:rPr>
          <w:b/>
          <w:bCs/>
          <w:sz w:val="24"/>
          <w:szCs w:val="22"/>
        </w:rPr>
        <w:t>Меры (Measures):</w:t>
      </w:r>
    </w:p>
    <w:p w14:paraId="12C048C5" w14:textId="29487C21" w:rsidR="004F2858" w:rsidRPr="004F2858" w:rsidRDefault="004F2858" w:rsidP="004F2858">
      <w:pPr>
        <w:numPr>
          <w:ilvl w:val="0"/>
          <w:numId w:val="5"/>
        </w:numPr>
        <w:rPr>
          <w:sz w:val="24"/>
          <w:szCs w:val="22"/>
        </w:rPr>
      </w:pPr>
      <w:r w:rsidRPr="004F2858">
        <w:rPr>
          <w:sz w:val="24"/>
          <w:szCs w:val="22"/>
        </w:rPr>
        <w:t xml:space="preserve">Salary (из таблицы FactEmployee): Это числовое значение (сумма денег), которое </w:t>
      </w:r>
      <w:r w:rsidR="00CB0F76">
        <w:rPr>
          <w:sz w:val="24"/>
          <w:szCs w:val="22"/>
        </w:rPr>
        <w:t>м</w:t>
      </w:r>
      <w:r w:rsidRPr="004F2858">
        <w:rPr>
          <w:sz w:val="24"/>
          <w:szCs w:val="22"/>
        </w:rPr>
        <w:t>ы буде</w:t>
      </w:r>
      <w:r w:rsidR="00CB0F76">
        <w:rPr>
          <w:sz w:val="24"/>
          <w:szCs w:val="22"/>
        </w:rPr>
        <w:t>м</w:t>
      </w:r>
      <w:r w:rsidRPr="004F2858">
        <w:rPr>
          <w:sz w:val="24"/>
          <w:szCs w:val="22"/>
        </w:rPr>
        <w:t xml:space="preserve"> анализировать. Меры — это то, </w:t>
      </w:r>
      <w:r w:rsidRPr="004F2858">
        <w:rPr>
          <w:i/>
          <w:iCs/>
          <w:sz w:val="24"/>
          <w:szCs w:val="22"/>
        </w:rPr>
        <w:t>что</w:t>
      </w:r>
      <w:r w:rsidRPr="004F2858">
        <w:rPr>
          <w:sz w:val="24"/>
          <w:szCs w:val="22"/>
        </w:rPr>
        <w:t> </w:t>
      </w:r>
      <w:r>
        <w:rPr>
          <w:sz w:val="24"/>
          <w:szCs w:val="22"/>
        </w:rPr>
        <w:t>м</w:t>
      </w:r>
      <w:r w:rsidRPr="004F2858">
        <w:rPr>
          <w:sz w:val="24"/>
          <w:szCs w:val="22"/>
        </w:rPr>
        <w:t>ы измеряе</w:t>
      </w:r>
      <w:r>
        <w:rPr>
          <w:sz w:val="24"/>
          <w:szCs w:val="22"/>
        </w:rPr>
        <w:t>м</w:t>
      </w:r>
      <w:r w:rsidRPr="004F2858">
        <w:rPr>
          <w:sz w:val="24"/>
          <w:szCs w:val="22"/>
        </w:rPr>
        <w:t>. Типичные операции с мерами — это суммирование (SUM), вычисление среднего (AVG), нахождение минимума (MIN) и максимума (MAX).</w:t>
      </w:r>
    </w:p>
    <w:p w14:paraId="77E4554E" w14:textId="779C443F" w:rsidR="004F2858" w:rsidRDefault="004F2858" w:rsidP="00A03631">
      <w:pPr>
        <w:numPr>
          <w:ilvl w:val="0"/>
          <w:numId w:val="5"/>
        </w:numPr>
        <w:rPr>
          <w:sz w:val="24"/>
          <w:szCs w:val="22"/>
        </w:rPr>
      </w:pPr>
      <w:r w:rsidRPr="004F2858">
        <w:rPr>
          <w:i/>
          <w:iCs/>
          <w:sz w:val="24"/>
          <w:szCs w:val="22"/>
        </w:rPr>
        <w:t>Неявная мера</w:t>
      </w:r>
      <w:r w:rsidRPr="004F2858">
        <w:rPr>
          <w:sz w:val="24"/>
          <w:szCs w:val="22"/>
        </w:rPr>
        <w:t xml:space="preserve">: Во многих инструментах OLAP, автоматически создается неявная мера Count (или [FactEmployee Count]), которая подсчитывает количество записей в таблице фактов (т.е. количество сотрудников). </w:t>
      </w:r>
    </w:p>
    <w:p w14:paraId="121FF18E" w14:textId="7ABB9B82" w:rsidR="00266351" w:rsidRPr="00CB0F76" w:rsidRDefault="00266351" w:rsidP="00350617">
      <w:pPr>
        <w:rPr>
          <w:sz w:val="24"/>
          <w:szCs w:val="22"/>
        </w:rPr>
      </w:pPr>
    </w:p>
    <w:p w14:paraId="5C5E1A91" w14:textId="591C35BB" w:rsidR="00266351" w:rsidRPr="00CB0F76" w:rsidRDefault="00266351" w:rsidP="00350617">
      <w:pPr>
        <w:rPr>
          <w:sz w:val="24"/>
          <w:szCs w:val="22"/>
        </w:rPr>
      </w:pPr>
      <w:r w:rsidRPr="00266351">
        <w:rPr>
          <w:sz w:val="24"/>
          <w:szCs w:val="22"/>
        </w:rPr>
        <w:lastRenderedPageBreak/>
        <w:t>SQL Server Analysis Services (SSAS) — это служба аналитики и платформа для построения хранилищ данных и бизнес-аналитики от Microsoft.</w:t>
      </w:r>
    </w:p>
    <w:p w14:paraId="6160E6B6" w14:textId="1DEB4F17" w:rsidR="00266351" w:rsidRPr="00CB0F76" w:rsidRDefault="00266351" w:rsidP="00266351">
      <w:pPr>
        <w:numPr>
          <w:ilvl w:val="0"/>
          <w:numId w:val="6"/>
        </w:numPr>
        <w:rPr>
          <w:sz w:val="24"/>
          <w:szCs w:val="22"/>
        </w:rPr>
      </w:pPr>
      <w:r w:rsidRPr="00266351">
        <w:rPr>
          <w:sz w:val="24"/>
          <w:szCs w:val="22"/>
          <w:lang w:val="en-US"/>
        </w:rPr>
        <w:t>SSAS</w:t>
      </w:r>
      <w:r w:rsidRPr="00CB0F76">
        <w:rPr>
          <w:sz w:val="24"/>
          <w:szCs w:val="22"/>
        </w:rPr>
        <w:t xml:space="preserve"> </w:t>
      </w:r>
      <w:r w:rsidRPr="00266351">
        <w:rPr>
          <w:sz w:val="24"/>
          <w:szCs w:val="22"/>
        </w:rPr>
        <w:t>позволяет</w:t>
      </w:r>
      <w:r w:rsidRPr="00CB0F76">
        <w:rPr>
          <w:sz w:val="24"/>
          <w:szCs w:val="22"/>
        </w:rPr>
        <w:t xml:space="preserve"> </w:t>
      </w:r>
      <w:r w:rsidRPr="00266351">
        <w:rPr>
          <w:sz w:val="24"/>
          <w:szCs w:val="22"/>
        </w:rPr>
        <w:t>создавать</w:t>
      </w:r>
      <w:r w:rsidRPr="00CB0F76">
        <w:rPr>
          <w:sz w:val="24"/>
          <w:szCs w:val="22"/>
        </w:rPr>
        <w:t xml:space="preserve"> </w:t>
      </w:r>
      <w:r w:rsidRPr="00266351">
        <w:rPr>
          <w:sz w:val="24"/>
          <w:szCs w:val="22"/>
        </w:rPr>
        <w:t>многомерные</w:t>
      </w:r>
      <w:r w:rsidRPr="00CB0F76">
        <w:rPr>
          <w:sz w:val="24"/>
          <w:szCs w:val="22"/>
        </w:rPr>
        <w:t xml:space="preserve"> </w:t>
      </w:r>
      <w:r w:rsidRPr="00266351">
        <w:rPr>
          <w:sz w:val="24"/>
          <w:szCs w:val="22"/>
          <w:lang w:val="en-US"/>
        </w:rPr>
        <w:t>OLAP</w:t>
      </w:r>
      <w:r w:rsidRPr="00CB0F76">
        <w:rPr>
          <w:sz w:val="24"/>
          <w:szCs w:val="22"/>
        </w:rPr>
        <w:t>-</w:t>
      </w:r>
      <w:r w:rsidRPr="00266351">
        <w:rPr>
          <w:sz w:val="24"/>
          <w:szCs w:val="22"/>
        </w:rPr>
        <w:t>кубы</w:t>
      </w:r>
      <w:r w:rsidRPr="00CB0F76">
        <w:rPr>
          <w:sz w:val="24"/>
          <w:szCs w:val="22"/>
        </w:rPr>
        <w:t xml:space="preserve"> (</w:t>
      </w:r>
      <w:r w:rsidRPr="00266351">
        <w:rPr>
          <w:sz w:val="24"/>
          <w:szCs w:val="22"/>
          <w:lang w:val="en-US"/>
        </w:rPr>
        <w:t>Online</w:t>
      </w:r>
      <w:r w:rsidRPr="00CB0F76">
        <w:rPr>
          <w:sz w:val="24"/>
          <w:szCs w:val="22"/>
        </w:rPr>
        <w:t xml:space="preserve"> </w:t>
      </w:r>
      <w:r w:rsidRPr="00266351">
        <w:rPr>
          <w:sz w:val="24"/>
          <w:szCs w:val="22"/>
          <w:lang w:val="en-US"/>
        </w:rPr>
        <w:t>Analytical</w:t>
      </w:r>
      <w:r w:rsidRPr="00CB0F76">
        <w:rPr>
          <w:sz w:val="24"/>
          <w:szCs w:val="22"/>
        </w:rPr>
        <w:t xml:space="preserve"> </w:t>
      </w:r>
      <w:r w:rsidRPr="00266351">
        <w:rPr>
          <w:sz w:val="24"/>
          <w:szCs w:val="22"/>
          <w:lang w:val="en-US"/>
        </w:rPr>
        <w:t>Processing</w:t>
      </w:r>
      <w:r w:rsidRPr="00CB0F76">
        <w:rPr>
          <w:sz w:val="24"/>
          <w:szCs w:val="22"/>
        </w:rPr>
        <w:t xml:space="preserve">). </w:t>
      </w:r>
      <w:r w:rsidRPr="00266351">
        <w:rPr>
          <w:sz w:val="24"/>
          <w:szCs w:val="22"/>
        </w:rPr>
        <w:t xml:space="preserve">Куб — это структура данных, оптимизированная </w:t>
      </w:r>
      <w:r w:rsidRPr="00CB0F76">
        <w:rPr>
          <w:sz w:val="24"/>
          <w:szCs w:val="22"/>
        </w:rPr>
        <w:t>для быстрого анализа больших объёмов информации. Данные в кубе предварительно агрегируются (суммируются, усредняются и т.д.), что значительно ускоряет выполнение запросов.</w:t>
      </w:r>
    </w:p>
    <w:p w14:paraId="00765435" w14:textId="44710C25" w:rsidR="00266351" w:rsidRPr="00CB0F76" w:rsidRDefault="00266351" w:rsidP="00266351">
      <w:pPr>
        <w:pStyle w:val="ng-star-inserted"/>
        <w:numPr>
          <w:ilvl w:val="0"/>
          <w:numId w:val="6"/>
        </w:numPr>
        <w:shd w:val="clear" w:color="auto" w:fill="FFFFFF"/>
        <w:spacing w:before="0" w:beforeAutospacing="0" w:after="45" w:afterAutospacing="0" w:line="300" w:lineRule="atLeast"/>
        <w:rPr>
          <w:szCs w:val="22"/>
        </w:rPr>
      </w:pPr>
      <w:r w:rsidRPr="00CB0F76">
        <w:rPr>
          <w:szCs w:val="22"/>
        </w:rPr>
        <w:t xml:space="preserve">Для запросов к кубам используется язык </w:t>
      </w:r>
      <w:r w:rsidRPr="00266351">
        <w:rPr>
          <w:szCs w:val="22"/>
          <w:lang w:val="en-US"/>
        </w:rPr>
        <w:t>MDX</w:t>
      </w:r>
      <w:r w:rsidRPr="00CB0F76">
        <w:rPr>
          <w:szCs w:val="22"/>
        </w:rPr>
        <w:t xml:space="preserve"> (</w:t>
      </w:r>
      <w:r w:rsidRPr="00266351">
        <w:rPr>
          <w:szCs w:val="22"/>
          <w:lang w:val="en-US"/>
        </w:rPr>
        <w:t>Multidimensional</w:t>
      </w:r>
      <w:r w:rsidRPr="00CB0F76">
        <w:rPr>
          <w:szCs w:val="22"/>
        </w:rPr>
        <w:t xml:space="preserve"> </w:t>
      </w:r>
      <w:r w:rsidRPr="00266351">
        <w:rPr>
          <w:szCs w:val="22"/>
          <w:lang w:val="en-US"/>
        </w:rPr>
        <w:t>Expressions</w:t>
      </w:r>
      <w:r w:rsidRPr="00CB0F76">
        <w:rPr>
          <w:szCs w:val="22"/>
        </w:rPr>
        <w:t xml:space="preserve">). Он отличается от </w:t>
      </w:r>
      <w:r w:rsidRPr="00266351">
        <w:rPr>
          <w:szCs w:val="22"/>
          <w:lang w:val="en-US"/>
        </w:rPr>
        <w:t>SQL</w:t>
      </w:r>
      <w:r w:rsidRPr="00CB0F76">
        <w:rPr>
          <w:szCs w:val="22"/>
        </w:rPr>
        <w:t xml:space="preserve"> и предназначен для работы с многомерными данными.</w:t>
      </w:r>
    </w:p>
    <w:p w14:paraId="70A3BDFD" w14:textId="6F11CB98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18BC672E" wp14:editId="4F1CE9CC">
            <wp:extent cx="5940425" cy="3216275"/>
            <wp:effectExtent l="0" t="0" r="3175" b="3175"/>
            <wp:docPr id="572406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064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8C17" w14:textId="57A6FC59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3C2BBFC5" wp14:editId="7568AF72">
            <wp:extent cx="3181794" cy="1800476"/>
            <wp:effectExtent l="0" t="0" r="0" b="9525"/>
            <wp:docPr id="1852853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532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465D" w14:textId="55730A34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95B5D6F" wp14:editId="011C3E6D">
            <wp:extent cx="4153480" cy="3162741"/>
            <wp:effectExtent l="0" t="0" r="0" b="0"/>
            <wp:docPr id="98348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80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1303" w14:textId="6D344CEA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0A77B070" wp14:editId="2CB85CE1">
            <wp:extent cx="4153480" cy="3162741"/>
            <wp:effectExtent l="0" t="0" r="0" b="0"/>
            <wp:docPr id="1134555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559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EACB" w14:textId="70C04AF4" w:rsidR="00266351" w:rsidRPr="00266351" w:rsidRDefault="00266351" w:rsidP="00350617">
      <w:pPr>
        <w:rPr>
          <w:sz w:val="24"/>
          <w:szCs w:val="22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C087159" wp14:editId="1E8E428B">
            <wp:extent cx="5940425" cy="5218430"/>
            <wp:effectExtent l="0" t="0" r="3175" b="1270"/>
            <wp:docPr id="1628780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800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E1A5" w14:textId="135E4A73" w:rsidR="00266351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235AD441" wp14:editId="76C3250A">
            <wp:extent cx="5940425" cy="3216275"/>
            <wp:effectExtent l="0" t="0" r="3175" b="3175"/>
            <wp:docPr id="1681137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37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9587" w14:textId="574DE4C6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24E5FB0" wp14:editId="5BB3A2A2">
            <wp:extent cx="5940425" cy="3216275"/>
            <wp:effectExtent l="0" t="0" r="3175" b="3175"/>
            <wp:docPr id="75904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497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93AB" w14:textId="3534D0DC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463D6AAD" wp14:editId="375A6274">
            <wp:extent cx="5940425" cy="3216275"/>
            <wp:effectExtent l="0" t="0" r="3175" b="3175"/>
            <wp:docPr id="885689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894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92B1" w14:textId="0DCE27D8" w:rsidR="00266351" w:rsidRDefault="00266351" w:rsidP="00266351">
      <w:pPr>
        <w:rPr>
          <w:sz w:val="24"/>
          <w:szCs w:val="22"/>
        </w:rPr>
      </w:pPr>
      <w:r w:rsidRPr="00266351">
        <w:rPr>
          <w:b/>
          <w:bCs/>
          <w:sz w:val="24"/>
          <w:szCs w:val="22"/>
        </w:rPr>
        <w:t>Источник данных (Data Source)</w:t>
      </w:r>
      <w:r>
        <w:rPr>
          <w:b/>
          <w:bCs/>
          <w:sz w:val="24"/>
          <w:szCs w:val="22"/>
        </w:rPr>
        <w:t xml:space="preserve"> </w:t>
      </w:r>
      <w:r w:rsidRPr="00266351">
        <w:rPr>
          <w:sz w:val="24"/>
          <w:szCs w:val="22"/>
        </w:rPr>
        <w:t>– это </w:t>
      </w:r>
      <w:r w:rsidRPr="00266351">
        <w:rPr>
          <w:i/>
          <w:iCs/>
          <w:sz w:val="24"/>
          <w:szCs w:val="22"/>
        </w:rPr>
        <w:t>соединение</w:t>
      </w:r>
      <w:r w:rsidRPr="00266351">
        <w:rPr>
          <w:sz w:val="24"/>
          <w:szCs w:val="22"/>
        </w:rPr>
        <w:t> с базой данных (или другим источником данных, например, текстовым файлом), из которой SSAS будет получать данные для куба.</w:t>
      </w:r>
    </w:p>
    <w:p w14:paraId="4C455287" w14:textId="77777777" w:rsidR="00266351" w:rsidRPr="00266351" w:rsidRDefault="00266351" w:rsidP="00266351">
      <w:pPr>
        <w:rPr>
          <w:sz w:val="24"/>
          <w:szCs w:val="22"/>
        </w:rPr>
      </w:pPr>
    </w:p>
    <w:p w14:paraId="318261C6" w14:textId="77777777" w:rsidR="00266351" w:rsidRDefault="00266351" w:rsidP="00350617">
      <w:pPr>
        <w:rPr>
          <w:sz w:val="24"/>
          <w:szCs w:val="22"/>
        </w:rPr>
      </w:pPr>
    </w:p>
    <w:p w14:paraId="412105C5" w14:textId="14891B11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AE008CE" wp14:editId="2C99F2D1">
            <wp:extent cx="5940425" cy="3216275"/>
            <wp:effectExtent l="0" t="0" r="3175" b="3175"/>
            <wp:docPr id="869843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433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7D40" w14:textId="3406EBC2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088F3B6F" wp14:editId="1BC76BE0">
            <wp:extent cx="5940425" cy="4168140"/>
            <wp:effectExtent l="0" t="0" r="3175" b="3810"/>
            <wp:docPr id="936493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93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18E9" w14:textId="6188684F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91676ED" wp14:editId="70176F97">
            <wp:extent cx="5940425" cy="5156200"/>
            <wp:effectExtent l="0" t="0" r="3175" b="6350"/>
            <wp:docPr id="64150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44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0D40" w14:textId="2ED87737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41623573" wp14:editId="73AFAB80">
            <wp:extent cx="5940425" cy="1090930"/>
            <wp:effectExtent l="0" t="0" r="3175" b="0"/>
            <wp:docPr id="161534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493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4ADC" w14:textId="4ADDBDD2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7C7FEE0" wp14:editId="277455A7">
            <wp:extent cx="5940425" cy="4168140"/>
            <wp:effectExtent l="0" t="0" r="3175" b="3810"/>
            <wp:docPr id="1373842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425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DFF5" w14:textId="33FC8E5F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7AEEAB00" wp14:editId="6DC29722">
            <wp:extent cx="5940425" cy="4168140"/>
            <wp:effectExtent l="0" t="0" r="3175" b="3810"/>
            <wp:docPr id="588633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336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5A21" w14:textId="5B0F76D9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B4F4941" wp14:editId="7588FC12">
            <wp:extent cx="5940425" cy="4168140"/>
            <wp:effectExtent l="0" t="0" r="3175" b="3810"/>
            <wp:docPr id="607402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024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9E7A" w14:textId="799EAC8B" w:rsidR="00266351" w:rsidRPr="00266351" w:rsidRDefault="00266351" w:rsidP="00266351">
      <w:pPr>
        <w:rPr>
          <w:sz w:val="24"/>
          <w:szCs w:val="22"/>
        </w:rPr>
      </w:pPr>
      <w:r w:rsidRPr="00266351">
        <w:rPr>
          <w:b/>
          <w:bCs/>
          <w:sz w:val="24"/>
          <w:szCs w:val="22"/>
        </w:rPr>
        <w:t>Представление источника данных (Data Source View, DSV)</w:t>
      </w:r>
      <w:r>
        <w:rPr>
          <w:b/>
          <w:bCs/>
          <w:sz w:val="24"/>
          <w:szCs w:val="22"/>
        </w:rPr>
        <w:t xml:space="preserve"> – </w:t>
      </w:r>
      <w:r w:rsidRPr="00266351">
        <w:rPr>
          <w:sz w:val="24"/>
          <w:szCs w:val="22"/>
        </w:rPr>
        <w:t>это </w:t>
      </w:r>
      <w:r w:rsidRPr="00266351">
        <w:rPr>
          <w:i/>
          <w:iCs/>
          <w:sz w:val="24"/>
          <w:szCs w:val="22"/>
        </w:rPr>
        <w:t>абстрактное представление</w:t>
      </w:r>
      <w:r w:rsidRPr="00266351">
        <w:rPr>
          <w:sz w:val="24"/>
          <w:szCs w:val="22"/>
        </w:rPr>
        <w:t> данных из одного или нескольких источников данных. Это </w:t>
      </w:r>
      <w:r w:rsidRPr="00266351">
        <w:rPr>
          <w:i/>
          <w:iCs/>
          <w:sz w:val="24"/>
          <w:szCs w:val="22"/>
        </w:rPr>
        <w:t>логический слой</w:t>
      </w:r>
      <w:r w:rsidRPr="00266351">
        <w:rPr>
          <w:sz w:val="24"/>
          <w:szCs w:val="22"/>
        </w:rPr>
        <w:t> между источником данных и кубом.</w:t>
      </w:r>
    </w:p>
    <w:p w14:paraId="16CF8C6F" w14:textId="77777777" w:rsidR="00266351" w:rsidRPr="00266351" w:rsidRDefault="00266351" w:rsidP="00266351">
      <w:pPr>
        <w:rPr>
          <w:sz w:val="24"/>
          <w:szCs w:val="22"/>
        </w:rPr>
      </w:pPr>
    </w:p>
    <w:p w14:paraId="1D7B71C4" w14:textId="77777777" w:rsidR="00266351" w:rsidRDefault="00266351" w:rsidP="00350617">
      <w:pPr>
        <w:rPr>
          <w:sz w:val="24"/>
          <w:szCs w:val="22"/>
        </w:rPr>
      </w:pPr>
    </w:p>
    <w:p w14:paraId="7288B468" w14:textId="67128AC2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D621CED" wp14:editId="47FC91E1">
            <wp:extent cx="3915321" cy="5391902"/>
            <wp:effectExtent l="0" t="0" r="9525" b="0"/>
            <wp:docPr id="852993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935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45A1" w14:textId="2C0EDFE8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B084F2" wp14:editId="7BE9248F">
            <wp:extent cx="5306165" cy="4258269"/>
            <wp:effectExtent l="0" t="0" r="8890" b="9525"/>
            <wp:docPr id="476053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530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36BD" w14:textId="184F45DE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34381976" wp14:editId="6735861A">
            <wp:extent cx="5306165" cy="4258269"/>
            <wp:effectExtent l="0" t="0" r="8890" b="9525"/>
            <wp:docPr id="2124110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104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AC0E" w14:textId="29E84BB4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FAD0770" wp14:editId="3C0345BB">
            <wp:extent cx="5306165" cy="4258269"/>
            <wp:effectExtent l="0" t="0" r="8890" b="9525"/>
            <wp:docPr id="2699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44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221A" w14:textId="01BD381F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531EB1A3" wp14:editId="5B9192C8">
            <wp:extent cx="5306165" cy="4258269"/>
            <wp:effectExtent l="0" t="0" r="8890" b="9525"/>
            <wp:docPr id="1752227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276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681D" w14:textId="77777777" w:rsidR="00350617" w:rsidRDefault="00350617" w:rsidP="00350617">
      <w:pPr>
        <w:rPr>
          <w:sz w:val="24"/>
          <w:szCs w:val="22"/>
        </w:rPr>
      </w:pPr>
    </w:p>
    <w:p w14:paraId="69C26AE4" w14:textId="77777777" w:rsidR="00350617" w:rsidRDefault="00350617" w:rsidP="00350617">
      <w:pPr>
        <w:rPr>
          <w:sz w:val="24"/>
          <w:szCs w:val="22"/>
        </w:rPr>
      </w:pPr>
    </w:p>
    <w:p w14:paraId="33D445E8" w14:textId="6A1F3C2F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B54D674" wp14:editId="5EB9EB2B">
            <wp:extent cx="5940425" cy="4771390"/>
            <wp:effectExtent l="0" t="0" r="3175" b="0"/>
            <wp:docPr id="427014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149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7CA5" w14:textId="561E1918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5BB59771" wp14:editId="5044586E">
            <wp:extent cx="5940425" cy="4122420"/>
            <wp:effectExtent l="0" t="0" r="3175" b="0"/>
            <wp:docPr id="451644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447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3A9B" w14:textId="5ACF973F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8EA3FCC" wp14:editId="7D9E753C">
            <wp:extent cx="5306165" cy="4258269"/>
            <wp:effectExtent l="0" t="0" r="8890" b="9525"/>
            <wp:docPr id="344646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463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E81C" w14:textId="435D14CB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64F39413" wp14:editId="6F847F0E">
            <wp:extent cx="5306165" cy="4258269"/>
            <wp:effectExtent l="0" t="0" r="8890" b="9525"/>
            <wp:docPr id="44857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75FB" w14:textId="7100D706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845E489" wp14:editId="3C5D3037">
            <wp:extent cx="5306165" cy="4258269"/>
            <wp:effectExtent l="0" t="0" r="8890" b="9525"/>
            <wp:docPr id="146725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57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DE6F" w14:textId="3ED0698A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5C6DB4D7" wp14:editId="77BF708C">
            <wp:extent cx="5306165" cy="4258269"/>
            <wp:effectExtent l="0" t="0" r="8890" b="9525"/>
            <wp:docPr id="895731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310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F60C" w14:textId="206A4297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7897080" wp14:editId="5EADA994">
            <wp:extent cx="5306165" cy="4258269"/>
            <wp:effectExtent l="0" t="0" r="8890" b="9525"/>
            <wp:docPr id="1401358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86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CFF9" w14:textId="10C7ABA7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3B3DA78" wp14:editId="65D109D4">
            <wp:extent cx="3429479" cy="4906060"/>
            <wp:effectExtent l="0" t="0" r="0" b="8890"/>
            <wp:docPr id="180247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786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14CD" w14:textId="1292F71D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2B1EBF5F" wp14:editId="3DD85517">
            <wp:extent cx="5940425" cy="3216275"/>
            <wp:effectExtent l="0" t="0" r="3175" b="3175"/>
            <wp:docPr id="174245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501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4653" w14:textId="69C88771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D00DD2E" wp14:editId="3C421F2C">
            <wp:extent cx="5940425" cy="3216275"/>
            <wp:effectExtent l="0" t="0" r="3175" b="3175"/>
            <wp:docPr id="307228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85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F35E" w14:textId="62459F7E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24049D1C" wp14:editId="30EAA89D">
            <wp:extent cx="3362325" cy="1967346"/>
            <wp:effectExtent l="0" t="0" r="0" b="0"/>
            <wp:docPr id="995738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38084" name=""/>
                    <pic:cNvPicPr/>
                  </pic:nvPicPr>
                  <pic:blipFill rotWithShape="1">
                    <a:blip r:embed="rId36"/>
                    <a:srcRect b="60432"/>
                    <a:stretch/>
                  </pic:blipFill>
                  <pic:spPr bwMode="auto">
                    <a:xfrm>
                      <a:off x="0" y="0"/>
                      <a:ext cx="3362794" cy="196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1BC8" w14:textId="77777777" w:rsidR="00350617" w:rsidRDefault="00350617" w:rsidP="00350617">
      <w:pPr>
        <w:rPr>
          <w:sz w:val="24"/>
          <w:szCs w:val="22"/>
        </w:rPr>
      </w:pPr>
    </w:p>
    <w:p w14:paraId="57911DDF" w14:textId="77777777" w:rsidR="00350617" w:rsidRDefault="00350617" w:rsidP="00350617">
      <w:pPr>
        <w:rPr>
          <w:sz w:val="24"/>
          <w:szCs w:val="22"/>
        </w:rPr>
      </w:pPr>
    </w:p>
    <w:p w14:paraId="77BBE0D4" w14:textId="522A4B79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B9E54B9" wp14:editId="44250909">
            <wp:extent cx="5306165" cy="4258269"/>
            <wp:effectExtent l="0" t="0" r="8890" b="9525"/>
            <wp:docPr id="588185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858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5705" w14:textId="5FB769F1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1A68399D" wp14:editId="2B770791">
            <wp:extent cx="5306165" cy="4258269"/>
            <wp:effectExtent l="0" t="0" r="8890" b="9525"/>
            <wp:docPr id="1342808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81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3736" w14:textId="5518A470" w:rsidR="00350617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D69388D" wp14:editId="38AB4739">
            <wp:extent cx="5306165" cy="4258269"/>
            <wp:effectExtent l="0" t="0" r="8890" b="9525"/>
            <wp:docPr id="1513224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243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5A6B" w14:textId="5E31CF40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37E8B1E0" wp14:editId="74FCC03A">
            <wp:extent cx="5306165" cy="4258269"/>
            <wp:effectExtent l="0" t="0" r="8890" b="9525"/>
            <wp:docPr id="610637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374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2A63" w14:textId="54357137" w:rsidR="00350617" w:rsidRDefault="00350617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1454052" wp14:editId="78C14E7F">
            <wp:extent cx="5306165" cy="4258269"/>
            <wp:effectExtent l="0" t="0" r="8890" b="9525"/>
            <wp:docPr id="3690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9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0585" w14:textId="3C59C7E5" w:rsidR="0043228E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4FCAD317" wp14:editId="3310E868">
            <wp:extent cx="5306165" cy="4258269"/>
            <wp:effectExtent l="0" t="0" r="8890" b="9525"/>
            <wp:docPr id="828468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680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9FD0" w14:textId="77777777" w:rsidR="00350617" w:rsidRDefault="00350617" w:rsidP="00350617">
      <w:pPr>
        <w:rPr>
          <w:sz w:val="24"/>
          <w:szCs w:val="22"/>
        </w:rPr>
      </w:pPr>
    </w:p>
    <w:p w14:paraId="13778212" w14:textId="5710CD9B" w:rsidR="00350617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AAC8608" wp14:editId="42140477">
            <wp:extent cx="5940425" cy="3216275"/>
            <wp:effectExtent l="0" t="0" r="3175" b="3175"/>
            <wp:docPr id="1313753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536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9EE4" w14:textId="77777777" w:rsidR="0043228E" w:rsidRPr="0043228E" w:rsidRDefault="0043228E" w:rsidP="0043228E">
      <w:pPr>
        <w:rPr>
          <w:sz w:val="24"/>
          <w:szCs w:val="22"/>
        </w:rPr>
      </w:pPr>
      <w:r w:rsidRPr="0043228E">
        <w:rPr>
          <w:sz w:val="24"/>
          <w:szCs w:val="22"/>
        </w:rPr>
        <w:t xml:space="preserve">После создания структуры куба (определения измерений, мер, иерархий) в SQL Server Analysis Services (SSAS), его необходимо обработать (Process). </w:t>
      </w:r>
    </w:p>
    <w:p w14:paraId="1BED05C2" w14:textId="75830EDC" w:rsidR="0043228E" w:rsidRPr="00AE415B" w:rsidRDefault="0043228E" w:rsidP="00350617">
      <w:pPr>
        <w:rPr>
          <w:sz w:val="24"/>
          <w:szCs w:val="22"/>
        </w:rPr>
      </w:pPr>
      <w:r w:rsidRPr="0043228E">
        <w:rPr>
          <w:sz w:val="24"/>
          <w:szCs w:val="22"/>
        </w:rPr>
        <w:t>Обработка куба (Processing) – это процесс загрузки данных из источника данных (через представление источника данных) в многомерную структуру куба и выполнения необходимых вычислений.</w:t>
      </w:r>
    </w:p>
    <w:p w14:paraId="27D47B79" w14:textId="323D62E2" w:rsidR="00266351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807541C" wp14:editId="4C32B879">
            <wp:extent cx="4372585" cy="5906324"/>
            <wp:effectExtent l="0" t="0" r="9525" b="0"/>
            <wp:docPr id="1527790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903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7E05" w14:textId="62144C3C" w:rsidR="00266351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3FBD74C3" wp14:editId="2BAB47F4">
            <wp:extent cx="5940425" cy="3230245"/>
            <wp:effectExtent l="0" t="0" r="3175" b="8255"/>
            <wp:docPr id="956443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43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0E4B" w14:textId="67963042" w:rsidR="00266351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7C654A2" wp14:editId="24104FBF">
            <wp:extent cx="5940425" cy="4239260"/>
            <wp:effectExtent l="0" t="0" r="3175" b="8890"/>
            <wp:docPr id="528596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966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20DA" w14:textId="1A010735" w:rsidR="00AE415B" w:rsidRPr="00AE415B" w:rsidRDefault="00AE415B" w:rsidP="00AE415B">
      <w:pPr>
        <w:rPr>
          <w:sz w:val="24"/>
          <w:szCs w:val="22"/>
        </w:rPr>
      </w:pPr>
      <w:r>
        <w:rPr>
          <w:sz w:val="24"/>
          <w:szCs w:val="22"/>
        </w:rPr>
        <w:t>Мы работаем</w:t>
      </w:r>
      <w:r w:rsidRPr="00AE415B">
        <w:rPr>
          <w:sz w:val="24"/>
          <w:szCs w:val="22"/>
        </w:rPr>
        <w:t xml:space="preserve"> с </w:t>
      </w:r>
      <w:r w:rsidRPr="00AE415B">
        <w:rPr>
          <w:i/>
          <w:iCs/>
          <w:sz w:val="24"/>
          <w:szCs w:val="22"/>
        </w:rPr>
        <w:t>проектом</w:t>
      </w:r>
      <w:r w:rsidRPr="00AE415B">
        <w:rPr>
          <w:sz w:val="24"/>
          <w:szCs w:val="22"/>
        </w:rPr>
        <w:t> Analysis Services. Этот проект содержит определения куба (источники данных, DSV, измерения, меры, иерархии и т.д.).</w:t>
      </w:r>
    </w:p>
    <w:p w14:paraId="7D422EC6" w14:textId="73AE5CCB" w:rsidR="00AE415B" w:rsidRPr="00AE415B" w:rsidRDefault="00AE415B" w:rsidP="00AE415B">
      <w:pPr>
        <w:rPr>
          <w:sz w:val="24"/>
          <w:szCs w:val="22"/>
        </w:rPr>
      </w:pPr>
      <w:r w:rsidRPr="00AE415B">
        <w:rPr>
          <w:sz w:val="24"/>
          <w:szCs w:val="22"/>
        </w:rPr>
        <w:t>Чтобы куб стал доступен для использования, его нужно </w:t>
      </w:r>
      <w:r w:rsidRPr="00AE415B">
        <w:rPr>
          <w:i/>
          <w:iCs/>
          <w:sz w:val="24"/>
          <w:szCs w:val="22"/>
        </w:rPr>
        <w:t>развернуть</w:t>
      </w:r>
      <w:r w:rsidRPr="00AE415B">
        <w:rPr>
          <w:sz w:val="24"/>
          <w:szCs w:val="22"/>
        </w:rPr>
        <w:t xml:space="preserve"> (deploy) на экземпляре (instance) Analysis Services. </w:t>
      </w:r>
    </w:p>
    <w:p w14:paraId="2849C6F6" w14:textId="20554C1E" w:rsidR="00AE415B" w:rsidRDefault="00AE415B" w:rsidP="00350617">
      <w:pPr>
        <w:rPr>
          <w:sz w:val="24"/>
          <w:szCs w:val="22"/>
        </w:rPr>
      </w:pPr>
      <w:r w:rsidRPr="00AE415B">
        <w:rPr>
          <w:sz w:val="24"/>
          <w:szCs w:val="22"/>
        </w:rPr>
        <w:t xml:space="preserve">При развертывании </w:t>
      </w:r>
      <w:r>
        <w:rPr>
          <w:sz w:val="24"/>
          <w:szCs w:val="22"/>
        </w:rPr>
        <w:t>м</w:t>
      </w:r>
      <w:r w:rsidRPr="00AE415B">
        <w:rPr>
          <w:sz w:val="24"/>
          <w:szCs w:val="22"/>
        </w:rPr>
        <w:t>ы указывае</w:t>
      </w:r>
      <w:r>
        <w:rPr>
          <w:sz w:val="24"/>
          <w:szCs w:val="22"/>
        </w:rPr>
        <w:t>м</w:t>
      </w:r>
      <w:r w:rsidRPr="00AE415B">
        <w:rPr>
          <w:sz w:val="24"/>
          <w:szCs w:val="22"/>
        </w:rPr>
        <w:t> </w:t>
      </w:r>
      <w:r w:rsidRPr="00AE415B">
        <w:rPr>
          <w:i/>
          <w:iCs/>
          <w:sz w:val="24"/>
          <w:szCs w:val="22"/>
        </w:rPr>
        <w:t>сервер</w:t>
      </w:r>
      <w:r w:rsidRPr="00AE415B">
        <w:rPr>
          <w:sz w:val="24"/>
          <w:szCs w:val="22"/>
        </w:rPr>
        <w:t> SSAS, на котором нужно создать куб, и </w:t>
      </w:r>
      <w:r w:rsidRPr="00AE415B">
        <w:rPr>
          <w:i/>
          <w:iCs/>
          <w:sz w:val="24"/>
          <w:szCs w:val="22"/>
        </w:rPr>
        <w:t>базу данных</w:t>
      </w:r>
      <w:r w:rsidRPr="00AE415B">
        <w:rPr>
          <w:sz w:val="24"/>
          <w:szCs w:val="22"/>
        </w:rPr>
        <w:t> Analysis Services, в которой он будет размещен.</w:t>
      </w:r>
    </w:p>
    <w:p w14:paraId="6B7FF2C9" w14:textId="07D16154" w:rsidR="00266351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068F8F3D" wp14:editId="0EE9788B">
            <wp:extent cx="5940425" cy="3239135"/>
            <wp:effectExtent l="0" t="0" r="3175" b="0"/>
            <wp:docPr id="1947891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11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D613" w14:textId="3ADD26FB" w:rsidR="00266351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2D3729" wp14:editId="4EAA00C7">
            <wp:extent cx="4544059" cy="4877481"/>
            <wp:effectExtent l="0" t="0" r="9525" b="0"/>
            <wp:docPr id="47077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741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6D17" w14:textId="434126EA" w:rsidR="00266351" w:rsidRDefault="00266351" w:rsidP="00350617">
      <w:pPr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357EC7AF" wp14:editId="5BBF54E5">
            <wp:extent cx="4134427" cy="3915321"/>
            <wp:effectExtent l="0" t="0" r="0" b="9525"/>
            <wp:docPr id="123350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9248" w14:textId="69F9B51A" w:rsidR="00AE415B" w:rsidRPr="00AE415B" w:rsidRDefault="00AE415B" w:rsidP="00AE415B">
      <w:pPr>
        <w:pStyle w:val="a7"/>
        <w:numPr>
          <w:ilvl w:val="1"/>
          <w:numId w:val="11"/>
        </w:numPr>
        <w:spacing w:after="0" w:line="276" w:lineRule="auto"/>
        <w:jc w:val="left"/>
        <w:rPr>
          <w:sz w:val="24"/>
          <w:szCs w:val="22"/>
        </w:rPr>
      </w:pPr>
      <w:r w:rsidRPr="00AE415B">
        <w:rPr>
          <w:sz w:val="24"/>
          <w:szCs w:val="22"/>
        </w:rPr>
        <w:t>Числовые;</w:t>
      </w:r>
    </w:p>
    <w:p w14:paraId="67350B66" w14:textId="4FFDBA59" w:rsidR="00AE415B" w:rsidRDefault="00AE415B" w:rsidP="00AE415B">
      <w:pPr>
        <w:rPr>
          <w:sz w:val="24"/>
          <w:szCs w:val="22"/>
        </w:rPr>
      </w:pPr>
      <w:r w:rsidRPr="00AE415B">
        <w:rPr>
          <w:sz w:val="24"/>
          <w:szCs w:val="22"/>
        </w:rPr>
        <w:lastRenderedPageBreak/>
        <w:t>Выполнение математических операций над числовыми данными (мерами) в кубе. Позволяют вычислять суммы, средние значения, минимумы, максимумы, стандартные отклонения и многое другое.</w:t>
      </w:r>
    </w:p>
    <w:p w14:paraId="330E0315" w14:textId="77777777" w:rsidR="00411FE9" w:rsidRP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WITH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MEMBER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[Measures].[Average Salary]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AS</w:t>
      </w:r>
    </w:p>
    <w:p w14:paraId="3B9913B2" w14:textId="77777777" w:rsidR="00411FE9" w:rsidRP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Avg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([Dim Department].[Department Name].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MEMBERS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, [Measures].[Salary])</w:t>
      </w:r>
    </w:p>
    <w:p w14:paraId="7A95700C" w14:textId="77777777" w:rsidR="00411FE9" w:rsidRP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SELECT</w:t>
      </w:r>
    </w:p>
    <w:p w14:paraId="51F87B23" w14:textId="77777777" w:rsidR="00411FE9" w:rsidRP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{ [Measures].[Average Salary] }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ON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COLUMNS</w:t>
      </w:r>
    </w:p>
    <w:p w14:paraId="331EC0B2" w14:textId="4498D471" w:rsidR="00411FE9" w:rsidRDefault="00411FE9" w:rsidP="00411FE9">
      <w:pPr>
        <w:spacing w:after="0" w:line="276" w:lineRule="auto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onsolas" w:hAnsi="Consolas" w:cs="Consolas"/>
          <w:color w:val="0000FF"/>
          <w:sz w:val="19"/>
          <w:szCs w:val="19"/>
          <w:lang w:eastAsia="en-US"/>
          <w14:ligatures w14:val="standardContextual"/>
        </w:rPr>
        <w:t>FROM</w:t>
      </w:r>
      <w:r>
        <w:rPr>
          <w:rFonts w:ascii="Consolas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[HR Data Warehouse];</w:t>
      </w:r>
    </w:p>
    <w:p w14:paraId="3E721397" w14:textId="77777777" w:rsidR="00411FE9" w:rsidRPr="00411FE9" w:rsidRDefault="00411FE9" w:rsidP="00411FE9">
      <w:pPr>
        <w:spacing w:after="0" w:line="276" w:lineRule="auto"/>
        <w:rPr>
          <w:sz w:val="24"/>
          <w:szCs w:val="22"/>
          <w:lang w:val="en-US"/>
        </w:rPr>
      </w:pPr>
    </w:p>
    <w:p w14:paraId="4A3F6EB3" w14:textId="07403A68" w:rsidR="00411FE9" w:rsidRPr="00CB0F76" w:rsidRDefault="00411FE9" w:rsidP="00411FE9">
      <w:pPr>
        <w:pStyle w:val="ng-star-inserted"/>
        <w:numPr>
          <w:ilvl w:val="0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</w:rPr>
      </w:pPr>
      <w:r w:rsidRPr="00411FE9">
        <w:rPr>
          <w:rStyle w:val="inline-code"/>
          <w:rFonts w:eastAsiaTheme="majorEastAsia"/>
          <w:b/>
          <w:bCs/>
          <w:color w:val="1A1C1E"/>
          <w:lang w:val="en-US"/>
        </w:rPr>
        <w:t>WITH MEMBER [Measures].[Average Salary] AS ...</w:t>
      </w:r>
      <w:r w:rsidRPr="00411FE9">
        <w:rPr>
          <w:rStyle w:val="ng-star-inserted1"/>
          <w:rFonts w:eastAsiaTheme="majorEastAsia"/>
          <w:color w:val="1A1C1E"/>
          <w:lang w:val="en-US"/>
        </w:rPr>
        <w:t>:</w:t>
      </w:r>
      <w:r w:rsidRPr="00411FE9">
        <w:rPr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color w:val="1A1C1E"/>
        </w:rPr>
        <w:t>Создание</w:t>
      </w:r>
      <w:r w:rsidRPr="00411FE9">
        <w:rPr>
          <w:rStyle w:val="ng-star-inserted1"/>
          <w:rFonts w:eastAsiaTheme="majorEastAsia"/>
          <w:color w:val="1A1C1E"/>
          <w:lang w:val="en-US"/>
        </w:rPr>
        <w:t> </w:t>
      </w:r>
      <w:r w:rsidRPr="00411FE9">
        <w:rPr>
          <w:rStyle w:val="ng-star-inserted1"/>
          <w:rFonts w:eastAsiaTheme="majorEastAsia"/>
          <w:i/>
          <w:iCs/>
          <w:color w:val="1A1C1E"/>
        </w:rPr>
        <w:t>вычисляемой</w:t>
      </w:r>
      <w:r w:rsidRPr="00411FE9">
        <w:rPr>
          <w:rStyle w:val="ng-star-inserted1"/>
          <w:rFonts w:eastAsiaTheme="majorEastAsia"/>
          <w:i/>
          <w:iCs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i/>
          <w:iCs/>
          <w:color w:val="1A1C1E"/>
        </w:rPr>
        <w:t>меры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 (calculated member) </w:t>
      </w:r>
      <w:r w:rsidRPr="00411FE9">
        <w:rPr>
          <w:rStyle w:val="ng-star-inserted1"/>
          <w:rFonts w:eastAsiaTheme="majorEastAsia"/>
          <w:color w:val="1A1C1E"/>
        </w:rPr>
        <w:t>с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color w:val="1A1C1E"/>
        </w:rPr>
        <w:t>именем</w:t>
      </w:r>
      <w:r w:rsidRPr="00411FE9">
        <w:rPr>
          <w:rStyle w:val="ng-star-inserted1"/>
          <w:rFonts w:eastAsiaTheme="majorEastAsia"/>
          <w:color w:val="1A1C1E"/>
          <w:lang w:val="en-US"/>
        </w:rPr>
        <w:t> </w:t>
      </w:r>
      <w:r w:rsidRPr="00411FE9">
        <w:rPr>
          <w:rStyle w:val="inline-code"/>
          <w:rFonts w:eastAsiaTheme="majorEastAsia"/>
          <w:color w:val="1A1C1E"/>
          <w:lang w:val="en-US"/>
        </w:rPr>
        <w:t>[Measures].[Average Salary]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. </w:t>
      </w:r>
      <w:r w:rsidRPr="00411FE9">
        <w:rPr>
          <w:rStyle w:val="ng-star-inserted1"/>
          <w:rFonts w:eastAsiaTheme="majorEastAsia"/>
          <w:color w:val="1A1C1E"/>
        </w:rPr>
        <w:t>Вычисляемые меры – это временные показатели, которые существуют только во время выполнения запроса.</w:t>
      </w:r>
    </w:p>
    <w:p w14:paraId="11420C5F" w14:textId="77777777" w:rsidR="00411FE9" w:rsidRPr="00411FE9" w:rsidRDefault="00411FE9" w:rsidP="00411FE9">
      <w:pPr>
        <w:pStyle w:val="ng-star-inserted"/>
        <w:numPr>
          <w:ilvl w:val="0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  <w:lang w:val="en-US"/>
        </w:rPr>
      </w:pPr>
      <w:r w:rsidRPr="00411FE9">
        <w:rPr>
          <w:rStyle w:val="inline-code"/>
          <w:rFonts w:eastAsiaTheme="majorEastAsia"/>
          <w:b/>
          <w:bCs/>
          <w:color w:val="1A1C1E"/>
          <w:lang w:val="en-US"/>
        </w:rPr>
        <w:t>Avg([Dim Department].[Department Name].MEMBERS, [Measures].[Salary])</w:t>
      </w:r>
      <w:r w:rsidRPr="00411FE9">
        <w:rPr>
          <w:rStyle w:val="ng-star-inserted1"/>
          <w:rFonts w:eastAsiaTheme="majorEastAsia"/>
          <w:color w:val="1A1C1E"/>
          <w:lang w:val="en-US"/>
        </w:rPr>
        <w:t>:</w:t>
      </w:r>
    </w:p>
    <w:p w14:paraId="2DE150C9" w14:textId="77777777" w:rsidR="00411FE9" w:rsidRPr="00411FE9" w:rsidRDefault="00411FE9" w:rsidP="00411FE9">
      <w:pPr>
        <w:pStyle w:val="ng-star-inserted"/>
        <w:numPr>
          <w:ilvl w:val="1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</w:rPr>
      </w:pPr>
      <w:r w:rsidRPr="00411FE9">
        <w:rPr>
          <w:rStyle w:val="inline-code"/>
          <w:rFonts w:eastAsiaTheme="majorEastAsia"/>
          <w:color w:val="1A1C1E"/>
        </w:rPr>
        <w:t>Avg(...)</w:t>
      </w:r>
      <w:r w:rsidRPr="00411FE9">
        <w:rPr>
          <w:rStyle w:val="ng-star-inserted1"/>
          <w:rFonts w:eastAsiaTheme="majorEastAsia"/>
          <w:color w:val="1A1C1E"/>
        </w:rPr>
        <w:t>: Это функция MDX, которая вычисляет </w:t>
      </w:r>
      <w:r w:rsidRPr="00411FE9">
        <w:rPr>
          <w:rStyle w:val="ng-star-inserted1"/>
          <w:rFonts w:eastAsiaTheme="majorEastAsia"/>
          <w:i/>
          <w:iCs/>
          <w:color w:val="1A1C1E"/>
        </w:rPr>
        <w:t>среднее значение</w:t>
      </w:r>
      <w:r w:rsidRPr="00411FE9">
        <w:rPr>
          <w:rStyle w:val="ng-star-inserted1"/>
          <w:rFonts w:eastAsiaTheme="majorEastAsia"/>
          <w:color w:val="1A1C1E"/>
        </w:rPr>
        <w:t>.</w:t>
      </w:r>
    </w:p>
    <w:p w14:paraId="37E4F24E" w14:textId="77777777" w:rsidR="00411FE9" w:rsidRPr="00411FE9" w:rsidRDefault="00411FE9" w:rsidP="00411FE9">
      <w:pPr>
        <w:pStyle w:val="ng-star-inserted"/>
        <w:numPr>
          <w:ilvl w:val="1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  <w:lang w:val="en-US"/>
        </w:rPr>
      </w:pPr>
      <w:r w:rsidRPr="00411FE9">
        <w:rPr>
          <w:rStyle w:val="inline-code"/>
          <w:rFonts w:eastAsiaTheme="majorEastAsia"/>
          <w:color w:val="1A1C1E"/>
          <w:lang w:val="en-US"/>
        </w:rPr>
        <w:t>[Dim Department].[Department Name].MEMBERS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: </w:t>
      </w:r>
      <w:r w:rsidRPr="00411FE9">
        <w:rPr>
          <w:rStyle w:val="ng-star-inserted1"/>
          <w:rFonts w:eastAsiaTheme="majorEastAsia"/>
          <w:color w:val="1A1C1E"/>
        </w:rPr>
        <w:t>Это</w:t>
      </w:r>
      <w:r w:rsidRPr="00411FE9">
        <w:rPr>
          <w:rStyle w:val="ng-star-inserted1"/>
          <w:rFonts w:eastAsiaTheme="majorEastAsia"/>
          <w:color w:val="1A1C1E"/>
          <w:lang w:val="en-US"/>
        </w:rPr>
        <w:t> </w:t>
      </w:r>
      <w:r w:rsidRPr="00411FE9">
        <w:rPr>
          <w:rStyle w:val="ng-star-inserted1"/>
          <w:rFonts w:eastAsiaTheme="majorEastAsia"/>
          <w:i/>
          <w:iCs/>
          <w:color w:val="1A1C1E"/>
        </w:rPr>
        <w:t>набор</w:t>
      </w:r>
      <w:r w:rsidRPr="00411FE9">
        <w:rPr>
          <w:rStyle w:val="ng-star-inserted1"/>
          <w:rFonts w:eastAsiaTheme="majorEastAsia"/>
          <w:i/>
          <w:iCs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i/>
          <w:iCs/>
          <w:color w:val="1A1C1E"/>
        </w:rPr>
        <w:t>всех</w:t>
      </w:r>
      <w:r w:rsidRPr="00411FE9">
        <w:rPr>
          <w:rStyle w:val="ng-star-inserted1"/>
          <w:rFonts w:eastAsiaTheme="majorEastAsia"/>
          <w:i/>
          <w:iCs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i/>
          <w:iCs/>
          <w:color w:val="1A1C1E"/>
        </w:rPr>
        <w:t>отделов</w:t>
      </w:r>
      <w:r w:rsidRPr="00411FE9">
        <w:rPr>
          <w:rStyle w:val="ng-star-inserted1"/>
          <w:rFonts w:eastAsiaTheme="majorEastAsia"/>
          <w:color w:val="1A1C1E"/>
          <w:lang w:val="en-US"/>
        </w:rPr>
        <w:t>. </w:t>
      </w:r>
      <w:r w:rsidRPr="00411FE9">
        <w:rPr>
          <w:rStyle w:val="inline-code"/>
          <w:rFonts w:eastAsiaTheme="majorEastAsia"/>
          <w:color w:val="1A1C1E"/>
          <w:lang w:val="en-US"/>
        </w:rPr>
        <w:t>.MEMBERS</w:t>
      </w:r>
      <w:r w:rsidRPr="00411FE9">
        <w:rPr>
          <w:rStyle w:val="ng-star-inserted1"/>
          <w:rFonts w:eastAsiaTheme="majorEastAsia"/>
          <w:color w:val="1A1C1E"/>
          <w:lang w:val="en-US"/>
        </w:rPr>
        <w:t> </w:t>
      </w:r>
      <w:r w:rsidRPr="00411FE9">
        <w:rPr>
          <w:rStyle w:val="ng-star-inserted1"/>
          <w:rFonts w:eastAsiaTheme="majorEastAsia"/>
          <w:color w:val="1A1C1E"/>
        </w:rPr>
        <w:t>возвращает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color w:val="1A1C1E"/>
        </w:rPr>
        <w:t>все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color w:val="1A1C1E"/>
        </w:rPr>
        <w:t>элементы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color w:val="1A1C1E"/>
        </w:rPr>
        <w:t>уровня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"Department Name" </w:t>
      </w:r>
      <w:r w:rsidRPr="00411FE9">
        <w:rPr>
          <w:rStyle w:val="ng-star-inserted1"/>
          <w:rFonts w:eastAsiaTheme="majorEastAsia"/>
          <w:color w:val="1A1C1E"/>
        </w:rPr>
        <w:t>измерения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"Dim Department".</w:t>
      </w:r>
    </w:p>
    <w:p w14:paraId="65307885" w14:textId="77777777" w:rsidR="00411FE9" w:rsidRPr="00411FE9" w:rsidRDefault="00411FE9" w:rsidP="00411FE9">
      <w:pPr>
        <w:pStyle w:val="ng-star-inserted"/>
        <w:numPr>
          <w:ilvl w:val="1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  <w:lang w:val="en-US"/>
        </w:rPr>
      </w:pPr>
      <w:r w:rsidRPr="00411FE9">
        <w:rPr>
          <w:rStyle w:val="inline-code"/>
          <w:rFonts w:eastAsiaTheme="majorEastAsia"/>
          <w:color w:val="1A1C1E"/>
          <w:lang w:val="en-US"/>
        </w:rPr>
        <w:t>[Measures].[Salary]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: </w:t>
      </w:r>
      <w:r w:rsidRPr="00411FE9">
        <w:rPr>
          <w:rStyle w:val="ng-star-inserted1"/>
          <w:rFonts w:eastAsiaTheme="majorEastAsia"/>
          <w:color w:val="1A1C1E"/>
        </w:rPr>
        <w:t>Это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color w:val="1A1C1E"/>
        </w:rPr>
        <w:t>мера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"Salary" (</w:t>
      </w:r>
      <w:r w:rsidRPr="00411FE9">
        <w:rPr>
          <w:rStyle w:val="ng-star-inserted1"/>
          <w:rFonts w:eastAsiaTheme="majorEastAsia"/>
          <w:color w:val="1A1C1E"/>
        </w:rPr>
        <w:t>зарплата</w:t>
      </w:r>
      <w:r w:rsidRPr="00411FE9">
        <w:rPr>
          <w:rStyle w:val="ng-star-inserted1"/>
          <w:rFonts w:eastAsiaTheme="majorEastAsia"/>
          <w:color w:val="1A1C1E"/>
          <w:lang w:val="en-US"/>
        </w:rPr>
        <w:t>).</w:t>
      </w:r>
    </w:p>
    <w:p w14:paraId="0F8C6C86" w14:textId="47BCC69B" w:rsidR="00411FE9" w:rsidRPr="00411FE9" w:rsidRDefault="00411FE9" w:rsidP="00411FE9">
      <w:pPr>
        <w:pStyle w:val="ng-star-inserted"/>
        <w:shd w:val="clear" w:color="auto" w:fill="FFFFFF"/>
        <w:spacing w:after="45" w:afterAutospacing="0" w:line="300" w:lineRule="atLeast"/>
        <w:ind w:left="720"/>
        <w:jc w:val="both"/>
        <w:rPr>
          <w:color w:val="1A1C1E"/>
        </w:rPr>
      </w:pPr>
      <w:r w:rsidRPr="00411FE9">
        <w:rPr>
          <w:rStyle w:val="ng-star-inserted1"/>
          <w:rFonts w:eastAsiaTheme="majorEastAsia"/>
          <w:color w:val="1A1C1E"/>
        </w:rPr>
        <w:t>Вычислить среднее значение меры </w:t>
      </w:r>
      <w:r w:rsidRPr="00411FE9">
        <w:rPr>
          <w:rStyle w:val="inline-code"/>
          <w:rFonts w:eastAsiaTheme="majorEastAsia"/>
          <w:color w:val="1A1C1E"/>
        </w:rPr>
        <w:t>Salary</w:t>
      </w:r>
      <w:r w:rsidRPr="00411FE9">
        <w:rPr>
          <w:rStyle w:val="ng-star-inserted1"/>
          <w:rFonts w:eastAsiaTheme="majorEastAsia"/>
          <w:color w:val="1A1C1E"/>
        </w:rPr>
        <w:t> по </w:t>
      </w:r>
      <w:r w:rsidRPr="00411FE9">
        <w:rPr>
          <w:rStyle w:val="ng-star-inserted1"/>
          <w:rFonts w:eastAsiaTheme="majorEastAsia"/>
          <w:i/>
          <w:iCs/>
          <w:color w:val="1A1C1E"/>
        </w:rPr>
        <w:t>всем отделам</w:t>
      </w:r>
      <w:r w:rsidRPr="00411FE9">
        <w:rPr>
          <w:rStyle w:val="ng-star-inserted1"/>
          <w:rFonts w:eastAsiaTheme="majorEastAsia"/>
          <w:color w:val="1A1C1E"/>
        </w:rPr>
        <w:t>. То есть, функция </w:t>
      </w:r>
      <w:r w:rsidRPr="00411FE9">
        <w:rPr>
          <w:rStyle w:val="inline-code"/>
          <w:rFonts w:eastAsiaTheme="majorEastAsia"/>
          <w:color w:val="1A1C1E"/>
        </w:rPr>
        <w:t>Avg</w:t>
      </w:r>
      <w:r w:rsidRPr="00411FE9">
        <w:rPr>
          <w:rStyle w:val="ng-star-inserted1"/>
          <w:rFonts w:eastAsiaTheme="majorEastAsia"/>
          <w:color w:val="1A1C1E"/>
        </w:rPr>
        <w:t> просуммирует зарплаты всех сотрудников во всех отделах и разделит на общее количество сотрудников.</w:t>
      </w:r>
    </w:p>
    <w:p w14:paraId="192BFADE" w14:textId="77777777" w:rsidR="00411FE9" w:rsidRPr="00411FE9" w:rsidRDefault="00411FE9" w:rsidP="00411FE9">
      <w:pPr>
        <w:pStyle w:val="ng-star-inserted"/>
        <w:numPr>
          <w:ilvl w:val="0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  <w:lang w:val="en-US"/>
        </w:rPr>
      </w:pPr>
      <w:r w:rsidRPr="00411FE9">
        <w:rPr>
          <w:rStyle w:val="inline-code"/>
          <w:rFonts w:eastAsiaTheme="majorEastAsia"/>
          <w:b/>
          <w:bCs/>
          <w:color w:val="1A1C1E"/>
          <w:lang w:val="en-US"/>
        </w:rPr>
        <w:t>SELECT { [Measures].[Average Salary] } ON COLUMNS</w:t>
      </w:r>
      <w:r w:rsidRPr="00411FE9">
        <w:rPr>
          <w:rStyle w:val="ng-star-inserted1"/>
          <w:rFonts w:eastAsiaTheme="majorEastAsia"/>
          <w:color w:val="1A1C1E"/>
          <w:lang w:val="en-US"/>
        </w:rPr>
        <w:t>:</w:t>
      </w:r>
    </w:p>
    <w:p w14:paraId="4743D43D" w14:textId="77777777" w:rsidR="00411FE9" w:rsidRPr="00411FE9" w:rsidRDefault="00411FE9" w:rsidP="00411FE9">
      <w:pPr>
        <w:pStyle w:val="ng-star-inserted"/>
        <w:numPr>
          <w:ilvl w:val="1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</w:rPr>
      </w:pPr>
      <w:r w:rsidRPr="00411FE9">
        <w:rPr>
          <w:rStyle w:val="inline-code"/>
          <w:rFonts w:eastAsiaTheme="majorEastAsia"/>
          <w:color w:val="1A1C1E"/>
        </w:rPr>
        <w:t>SELECT</w:t>
      </w:r>
      <w:r w:rsidRPr="00411FE9">
        <w:rPr>
          <w:rStyle w:val="ng-star-inserted1"/>
          <w:rFonts w:eastAsiaTheme="majorEastAsia"/>
          <w:color w:val="1A1C1E"/>
        </w:rPr>
        <w:t>: Указывает, какие данные нужно выбрать из куба.</w:t>
      </w:r>
    </w:p>
    <w:p w14:paraId="10320DD7" w14:textId="77777777" w:rsidR="00411FE9" w:rsidRPr="00411FE9" w:rsidRDefault="00411FE9" w:rsidP="00411FE9">
      <w:pPr>
        <w:pStyle w:val="ng-star-inserted"/>
        <w:numPr>
          <w:ilvl w:val="1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</w:rPr>
      </w:pPr>
      <w:r w:rsidRPr="00411FE9">
        <w:rPr>
          <w:rStyle w:val="inline-code"/>
          <w:rFonts w:eastAsiaTheme="majorEastAsia"/>
          <w:color w:val="1A1C1E"/>
          <w:lang w:val="en-US"/>
        </w:rPr>
        <w:t>{ [Measures].[Average Salary] }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: </w:t>
      </w:r>
      <w:r w:rsidRPr="00411FE9">
        <w:rPr>
          <w:rStyle w:val="ng-star-inserted1"/>
          <w:rFonts w:eastAsiaTheme="majorEastAsia"/>
          <w:color w:val="1A1C1E"/>
        </w:rPr>
        <w:t>Выбираем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color w:val="1A1C1E"/>
        </w:rPr>
        <w:t>нашу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color w:val="1A1C1E"/>
        </w:rPr>
        <w:t>вычисляемую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411FE9">
        <w:rPr>
          <w:rStyle w:val="ng-star-inserted1"/>
          <w:rFonts w:eastAsiaTheme="majorEastAsia"/>
          <w:color w:val="1A1C1E"/>
        </w:rPr>
        <w:t>меру</w:t>
      </w:r>
      <w:r w:rsidRPr="00411FE9">
        <w:rPr>
          <w:rStyle w:val="ng-star-inserted1"/>
          <w:rFonts w:eastAsiaTheme="majorEastAsia"/>
          <w:color w:val="1A1C1E"/>
          <w:lang w:val="en-US"/>
        </w:rPr>
        <w:t> </w:t>
      </w:r>
      <w:r w:rsidRPr="00411FE9">
        <w:rPr>
          <w:rStyle w:val="inline-code"/>
          <w:rFonts w:eastAsiaTheme="majorEastAsia"/>
          <w:color w:val="1A1C1E"/>
          <w:lang w:val="en-US"/>
        </w:rPr>
        <w:t>[Measures].[Average Salary]</w:t>
      </w:r>
      <w:r w:rsidRPr="00411FE9">
        <w:rPr>
          <w:rStyle w:val="ng-star-inserted1"/>
          <w:rFonts w:eastAsiaTheme="majorEastAsia"/>
          <w:color w:val="1A1C1E"/>
          <w:lang w:val="en-US"/>
        </w:rPr>
        <w:t xml:space="preserve">. </w:t>
      </w:r>
      <w:r w:rsidRPr="00411FE9">
        <w:rPr>
          <w:rStyle w:val="ng-star-inserted1"/>
          <w:rFonts w:eastAsiaTheme="majorEastAsia"/>
          <w:color w:val="1A1C1E"/>
        </w:rPr>
        <w:t>Фигурные скобки </w:t>
      </w:r>
      <w:r w:rsidRPr="00411FE9">
        <w:rPr>
          <w:rStyle w:val="inline-code"/>
          <w:rFonts w:eastAsiaTheme="majorEastAsia"/>
          <w:color w:val="1A1C1E"/>
        </w:rPr>
        <w:t>{}</w:t>
      </w:r>
      <w:r w:rsidRPr="00411FE9">
        <w:rPr>
          <w:rStyle w:val="ng-star-inserted1"/>
          <w:rFonts w:eastAsiaTheme="majorEastAsia"/>
          <w:color w:val="1A1C1E"/>
        </w:rPr>
        <w:t> создают набор (в данном случае, из одного элемента).</w:t>
      </w:r>
    </w:p>
    <w:p w14:paraId="6B49B73C" w14:textId="77777777" w:rsidR="00411FE9" w:rsidRPr="00411FE9" w:rsidRDefault="00411FE9" w:rsidP="00411FE9">
      <w:pPr>
        <w:pStyle w:val="ng-star-inserted"/>
        <w:numPr>
          <w:ilvl w:val="1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</w:rPr>
      </w:pPr>
      <w:r w:rsidRPr="00411FE9">
        <w:rPr>
          <w:rStyle w:val="inline-code"/>
          <w:rFonts w:eastAsiaTheme="majorEastAsia"/>
          <w:color w:val="1A1C1E"/>
        </w:rPr>
        <w:t>ON COLUMNS</w:t>
      </w:r>
      <w:r w:rsidRPr="00411FE9">
        <w:rPr>
          <w:rStyle w:val="ng-star-inserted1"/>
          <w:rFonts w:eastAsiaTheme="majorEastAsia"/>
          <w:color w:val="1A1C1E"/>
        </w:rPr>
        <w:t>: Размещаем этот набор (нашу меру) на оси </w:t>
      </w:r>
      <w:r w:rsidRPr="00411FE9">
        <w:rPr>
          <w:rStyle w:val="ng-star-inserted1"/>
          <w:rFonts w:eastAsiaTheme="majorEastAsia"/>
          <w:i/>
          <w:iCs/>
          <w:color w:val="1A1C1E"/>
        </w:rPr>
        <w:t>столбцов</w:t>
      </w:r>
      <w:r w:rsidRPr="00411FE9">
        <w:rPr>
          <w:rStyle w:val="ng-star-inserted1"/>
          <w:rFonts w:eastAsiaTheme="majorEastAsia"/>
          <w:color w:val="1A1C1E"/>
        </w:rPr>
        <w:t> результата.</w:t>
      </w:r>
    </w:p>
    <w:p w14:paraId="0607799A" w14:textId="77777777" w:rsidR="00411FE9" w:rsidRPr="00411FE9" w:rsidRDefault="00411FE9" w:rsidP="00411FE9">
      <w:pPr>
        <w:pStyle w:val="ng-star-inserted"/>
        <w:numPr>
          <w:ilvl w:val="0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</w:rPr>
      </w:pPr>
      <w:r w:rsidRPr="00411FE9">
        <w:rPr>
          <w:rStyle w:val="inline-code"/>
          <w:rFonts w:eastAsiaTheme="majorEastAsia"/>
          <w:b/>
          <w:bCs/>
          <w:color w:val="1A1C1E"/>
        </w:rPr>
        <w:t>FROM [HR Data Warehouse]</w:t>
      </w:r>
      <w:r w:rsidRPr="00411FE9">
        <w:rPr>
          <w:rStyle w:val="ng-star-inserted1"/>
          <w:rFonts w:eastAsiaTheme="majorEastAsia"/>
          <w:color w:val="1A1C1E"/>
        </w:rPr>
        <w:t>:</w:t>
      </w:r>
    </w:p>
    <w:p w14:paraId="17A5260F" w14:textId="0953D9A3" w:rsidR="00AE415B" w:rsidRPr="00411FE9" w:rsidRDefault="00411FE9" w:rsidP="00411FE9">
      <w:pPr>
        <w:pStyle w:val="ng-star-inserted"/>
        <w:numPr>
          <w:ilvl w:val="1"/>
          <w:numId w:val="13"/>
        </w:numPr>
        <w:shd w:val="clear" w:color="auto" w:fill="FFFFFF"/>
        <w:spacing w:before="0" w:beforeAutospacing="0" w:after="45" w:afterAutospacing="0" w:line="300" w:lineRule="atLeast"/>
        <w:jc w:val="both"/>
        <w:rPr>
          <w:color w:val="1A1C1E"/>
        </w:rPr>
      </w:pPr>
      <w:r w:rsidRPr="00411FE9">
        <w:rPr>
          <w:rStyle w:val="ng-star-inserted1"/>
          <w:rFonts w:eastAsiaTheme="majorEastAsia"/>
          <w:color w:val="1A1C1E"/>
        </w:rPr>
        <w:t>Указывает, из какого </w:t>
      </w:r>
      <w:r w:rsidRPr="00411FE9">
        <w:rPr>
          <w:rStyle w:val="ng-star-inserted1"/>
          <w:rFonts w:eastAsiaTheme="majorEastAsia"/>
          <w:i/>
          <w:iCs/>
          <w:color w:val="1A1C1E"/>
        </w:rPr>
        <w:t>куба</w:t>
      </w:r>
      <w:r w:rsidRPr="00411FE9">
        <w:rPr>
          <w:rStyle w:val="ng-star-inserted1"/>
          <w:rFonts w:eastAsiaTheme="majorEastAsia"/>
          <w:color w:val="1A1C1E"/>
        </w:rPr>
        <w:t> нужно выбрать данные (</w:t>
      </w:r>
      <w:r w:rsidRPr="00411FE9">
        <w:rPr>
          <w:rStyle w:val="inline-code"/>
          <w:rFonts w:eastAsiaTheme="majorEastAsia"/>
          <w:color w:val="1A1C1E"/>
        </w:rPr>
        <w:t>HR Data Warehouse</w:t>
      </w:r>
      <w:r w:rsidRPr="00411FE9">
        <w:rPr>
          <w:rStyle w:val="ng-star-inserted1"/>
          <w:rFonts w:eastAsiaTheme="majorEastAsia"/>
          <w:color w:val="1A1C1E"/>
        </w:rPr>
        <w:t>).</w:t>
      </w:r>
    </w:p>
    <w:p w14:paraId="7D7EDB9E" w14:textId="794EF913" w:rsidR="00AE415B" w:rsidRPr="00AE415B" w:rsidRDefault="00411FE9" w:rsidP="00AE415B">
      <w:pPr>
        <w:spacing w:after="0" w:line="276" w:lineRule="auto"/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65B647BC" wp14:editId="1CEADEA0">
            <wp:extent cx="2124371" cy="962159"/>
            <wp:effectExtent l="0" t="0" r="9525" b="9525"/>
            <wp:docPr id="165014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4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BFCB" w14:textId="77777777" w:rsidR="00AE415B" w:rsidRDefault="00AE415B" w:rsidP="00AE415B">
      <w:pPr>
        <w:numPr>
          <w:ilvl w:val="1"/>
          <w:numId w:val="11"/>
        </w:numPr>
        <w:spacing w:after="0" w:line="276" w:lineRule="auto"/>
        <w:jc w:val="left"/>
        <w:rPr>
          <w:sz w:val="24"/>
          <w:szCs w:val="22"/>
        </w:rPr>
      </w:pPr>
      <w:r w:rsidRPr="00AE415B">
        <w:rPr>
          <w:sz w:val="24"/>
          <w:szCs w:val="22"/>
        </w:rPr>
        <w:t>Обработки строковых значений;</w:t>
      </w:r>
    </w:p>
    <w:p w14:paraId="4502F3F8" w14:textId="5222EE19" w:rsidR="004A29F2" w:rsidRDefault="00680627" w:rsidP="004A29F2">
      <w:pPr>
        <w:pStyle w:val="ng-star-inserted"/>
        <w:shd w:val="clear" w:color="auto" w:fill="FFFFFF"/>
        <w:spacing w:before="0" w:beforeAutospacing="0" w:after="45" w:afterAutospacing="0" w:line="300" w:lineRule="atLeast"/>
        <w:rPr>
          <w:szCs w:val="22"/>
        </w:rPr>
      </w:pPr>
      <w:r w:rsidRPr="00680627">
        <w:rPr>
          <w:szCs w:val="22"/>
        </w:rPr>
        <w:t>Работа со строковыми значениями атрибутов измерений. Позволяют извлекать подстроки, конкатенировать строки, преобразовывать регистр и т.д.</w:t>
      </w:r>
    </w:p>
    <w:p w14:paraId="5773FA67" w14:textId="77777777" w:rsidR="00411FE9" w:rsidRP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WITH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MEMBER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[Measures].[DepartmentShortName]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AS</w:t>
      </w:r>
    </w:p>
    <w:p w14:paraId="175A1424" w14:textId="77777777" w:rsidR="00411FE9" w:rsidRP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Left([Dim Department].[Department Name].</w:t>
      </w:r>
      <w:r w:rsidRPr="00411FE9">
        <w:rPr>
          <w:rFonts w:ascii="Consolas" w:hAnsi="Consolas" w:cs="Consolas"/>
          <w:color w:val="800000"/>
          <w:sz w:val="19"/>
          <w:szCs w:val="19"/>
          <w:lang w:val="en-US" w:eastAsia="en-US"/>
          <w14:ligatures w14:val="standardContextual"/>
        </w:rPr>
        <w:t>CurrentMember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.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Name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, 3)</w:t>
      </w:r>
    </w:p>
    <w:p w14:paraId="75C370EE" w14:textId="77777777" w:rsidR="00411FE9" w:rsidRP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SELECT</w:t>
      </w:r>
    </w:p>
    <w:p w14:paraId="65D06214" w14:textId="77777777" w:rsidR="00411FE9" w:rsidRP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{ [Measures].[DepartmentShortName] }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ON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COLUMNS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064F90C8" w14:textId="77777777" w:rsidR="00411FE9" w:rsidRP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{ [Dim Department].[Department Name].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MEMBERS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}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ON</w:t>
      </w:r>
      <w:r w:rsidRPr="00411FE9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11FE9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ROWS</w:t>
      </w:r>
    </w:p>
    <w:p w14:paraId="3571F145" w14:textId="77777777" w:rsidR="00411FE9" w:rsidRDefault="00411FE9" w:rsidP="00411FE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hAnsi="Consolas" w:cs="Consolas"/>
          <w:color w:val="0000FF"/>
          <w:sz w:val="19"/>
          <w:szCs w:val="19"/>
          <w:lang w:eastAsia="en-US"/>
          <w14:ligatures w14:val="standardContextual"/>
        </w:rPr>
        <w:t>FROM</w:t>
      </w:r>
      <w:r>
        <w:rPr>
          <w:rFonts w:ascii="Consolas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[HR Data Warehouse];</w:t>
      </w:r>
    </w:p>
    <w:p w14:paraId="25BA71E9" w14:textId="77777777" w:rsidR="00411FE9" w:rsidRPr="004A29F2" w:rsidRDefault="00411FE9" w:rsidP="004A29F2">
      <w:pPr>
        <w:pStyle w:val="ng-star-inserted"/>
        <w:shd w:val="clear" w:color="auto" w:fill="FFFFFF"/>
        <w:spacing w:before="0" w:beforeAutospacing="0" w:after="45" w:afterAutospacing="0" w:line="300" w:lineRule="atLeast"/>
        <w:rPr>
          <w:szCs w:val="22"/>
        </w:rPr>
      </w:pPr>
    </w:p>
    <w:p w14:paraId="1D564D8F" w14:textId="14A6C735" w:rsidR="004A29F2" w:rsidRPr="004A29F2" w:rsidRDefault="004A29F2" w:rsidP="004A29F2">
      <w:pPr>
        <w:pStyle w:val="ng-star-inserted"/>
        <w:numPr>
          <w:ilvl w:val="0"/>
          <w:numId w:val="20"/>
        </w:numPr>
        <w:rPr>
          <w:rFonts w:eastAsiaTheme="majorEastAsia"/>
          <w:color w:val="1A1C1E"/>
        </w:rPr>
      </w:pPr>
      <w:r w:rsidRPr="004A29F2">
        <w:rPr>
          <w:rFonts w:eastAsiaTheme="majorEastAsia"/>
          <w:b/>
          <w:bCs/>
          <w:color w:val="1A1C1E"/>
        </w:rPr>
        <w:lastRenderedPageBreak/>
        <w:t xml:space="preserve">WITH MEMBER: </w:t>
      </w:r>
      <w:r w:rsidRPr="004A29F2">
        <w:rPr>
          <w:rFonts w:eastAsiaTheme="majorEastAsia"/>
          <w:color w:val="1A1C1E"/>
        </w:rPr>
        <w:t>Это ключевая конструкция MDX, которая позволяет определять </w:t>
      </w:r>
      <w:r w:rsidRPr="004A29F2">
        <w:rPr>
          <w:rFonts w:eastAsiaTheme="majorEastAsia"/>
          <w:i/>
          <w:iCs/>
          <w:color w:val="1A1C1E"/>
        </w:rPr>
        <w:t>вычисляемые элементы</w:t>
      </w:r>
      <w:r w:rsidRPr="004A29F2">
        <w:rPr>
          <w:rFonts w:eastAsiaTheme="majorEastAsia"/>
          <w:color w:val="1A1C1E"/>
        </w:rPr>
        <w:t> (calculated members) </w:t>
      </w:r>
      <w:r w:rsidRPr="004A29F2">
        <w:rPr>
          <w:rFonts w:eastAsiaTheme="majorEastAsia"/>
          <w:i/>
          <w:iCs/>
          <w:color w:val="1A1C1E"/>
        </w:rPr>
        <w:t>внутри</w:t>
      </w:r>
      <w:r w:rsidRPr="004A29F2">
        <w:rPr>
          <w:rFonts w:eastAsiaTheme="majorEastAsia"/>
          <w:color w:val="1A1C1E"/>
        </w:rPr>
        <w:t xml:space="preserve"> запроса. </w:t>
      </w:r>
    </w:p>
    <w:p w14:paraId="12EA1FF9" w14:textId="06B84063" w:rsidR="004A29F2" w:rsidRPr="004A29F2" w:rsidRDefault="004A29F2" w:rsidP="004A29F2">
      <w:pPr>
        <w:pStyle w:val="ng-star-inserted"/>
        <w:numPr>
          <w:ilvl w:val="0"/>
          <w:numId w:val="20"/>
        </w:numPr>
        <w:rPr>
          <w:rFonts w:eastAsiaTheme="majorEastAsia"/>
          <w:color w:val="1A1C1E"/>
        </w:rPr>
      </w:pPr>
      <w:r w:rsidRPr="004A29F2">
        <w:rPr>
          <w:rFonts w:eastAsiaTheme="majorEastAsia"/>
          <w:b/>
          <w:bCs/>
          <w:color w:val="1A1C1E"/>
        </w:rPr>
        <w:t xml:space="preserve">[Measures].[DepartmentShortName]: </w:t>
      </w:r>
      <w:r w:rsidRPr="004A29F2">
        <w:rPr>
          <w:rFonts w:eastAsiaTheme="majorEastAsia"/>
          <w:color w:val="1A1C1E"/>
        </w:rPr>
        <w:t>Это </w:t>
      </w:r>
      <w:r w:rsidRPr="004A29F2">
        <w:rPr>
          <w:rFonts w:eastAsiaTheme="majorEastAsia"/>
          <w:i/>
          <w:iCs/>
          <w:color w:val="1A1C1E"/>
        </w:rPr>
        <w:t>имя</w:t>
      </w:r>
      <w:r w:rsidRPr="004A29F2">
        <w:rPr>
          <w:rFonts w:eastAsiaTheme="majorEastAsia"/>
          <w:color w:val="1A1C1E"/>
        </w:rPr>
        <w:t xml:space="preserve"> нового вычисляемого элемента, который мы создаем. Мы добавляем его к измерению [Measures], то есть это будет новая мера. </w:t>
      </w:r>
    </w:p>
    <w:p w14:paraId="3AD94FB3" w14:textId="77777777" w:rsidR="004A29F2" w:rsidRPr="004A29F2" w:rsidRDefault="004A29F2" w:rsidP="004A29F2">
      <w:pPr>
        <w:pStyle w:val="ng-star-inserted"/>
        <w:numPr>
          <w:ilvl w:val="0"/>
          <w:numId w:val="20"/>
        </w:numPr>
        <w:rPr>
          <w:rFonts w:eastAsiaTheme="majorEastAsia"/>
          <w:color w:val="1A1C1E"/>
        </w:rPr>
      </w:pPr>
      <w:r w:rsidRPr="004A29F2">
        <w:rPr>
          <w:rFonts w:eastAsiaTheme="majorEastAsia"/>
          <w:b/>
          <w:bCs/>
          <w:color w:val="1A1C1E"/>
        </w:rPr>
        <w:t xml:space="preserve">AS: </w:t>
      </w:r>
      <w:r w:rsidRPr="004A29F2">
        <w:rPr>
          <w:rFonts w:eastAsiaTheme="majorEastAsia"/>
          <w:color w:val="1A1C1E"/>
        </w:rPr>
        <w:t>Ключевое слово, которое указывает, что дальше идет </w:t>
      </w:r>
      <w:r w:rsidRPr="004A29F2">
        <w:rPr>
          <w:rFonts w:eastAsiaTheme="majorEastAsia"/>
          <w:i/>
          <w:iCs/>
          <w:color w:val="1A1C1E"/>
        </w:rPr>
        <w:t>определение</w:t>
      </w:r>
      <w:r w:rsidRPr="004A29F2">
        <w:rPr>
          <w:rFonts w:eastAsiaTheme="majorEastAsia"/>
          <w:color w:val="1A1C1E"/>
        </w:rPr>
        <w:t> вычисляемого элемента.</w:t>
      </w:r>
    </w:p>
    <w:p w14:paraId="3DD3615E" w14:textId="5AE2AC07" w:rsidR="004A29F2" w:rsidRPr="00CB0F76" w:rsidRDefault="004A29F2" w:rsidP="004A29F2">
      <w:pPr>
        <w:pStyle w:val="ng-star-inserted"/>
        <w:numPr>
          <w:ilvl w:val="0"/>
          <w:numId w:val="20"/>
        </w:numPr>
        <w:rPr>
          <w:rFonts w:eastAsiaTheme="majorEastAsia"/>
          <w:color w:val="1A1C1E"/>
          <w:lang w:val="en-US"/>
        </w:rPr>
      </w:pPr>
      <w:r w:rsidRPr="004A29F2">
        <w:rPr>
          <w:rFonts w:eastAsiaTheme="majorEastAsia"/>
          <w:b/>
          <w:bCs/>
          <w:color w:val="1A1C1E"/>
          <w:lang w:val="en-US"/>
        </w:rPr>
        <w:t xml:space="preserve">Left([Dim Department].[Department Name].CurrentMember.Name, 3): </w:t>
      </w:r>
      <w:r w:rsidRPr="004A29F2">
        <w:rPr>
          <w:rFonts w:eastAsiaTheme="majorEastAsia"/>
          <w:color w:val="1A1C1E"/>
        </w:rPr>
        <w:t>Это</w:t>
      </w:r>
      <w:r w:rsidRPr="004A29F2">
        <w:rPr>
          <w:rFonts w:eastAsiaTheme="majorEastAsia"/>
          <w:color w:val="1A1C1E"/>
          <w:lang w:val="en-US"/>
        </w:rPr>
        <w:t> </w:t>
      </w:r>
      <w:r w:rsidRPr="004A29F2">
        <w:rPr>
          <w:rFonts w:eastAsiaTheme="majorEastAsia"/>
          <w:i/>
          <w:iCs/>
          <w:color w:val="1A1C1E"/>
        </w:rPr>
        <w:t>выражение</w:t>
      </w:r>
      <w:r w:rsidRPr="004A29F2">
        <w:rPr>
          <w:rFonts w:eastAsiaTheme="majorEastAsia"/>
          <w:color w:val="1A1C1E"/>
          <w:lang w:val="en-US"/>
        </w:rPr>
        <w:t xml:space="preserve">, </w:t>
      </w:r>
      <w:r w:rsidRPr="004A29F2">
        <w:rPr>
          <w:rFonts w:eastAsiaTheme="majorEastAsia"/>
          <w:color w:val="1A1C1E"/>
        </w:rPr>
        <w:t>которое</w:t>
      </w:r>
      <w:r w:rsidRPr="004A29F2">
        <w:rPr>
          <w:rFonts w:eastAsiaTheme="majorEastAsia"/>
          <w:color w:val="1A1C1E"/>
          <w:lang w:val="en-US"/>
        </w:rPr>
        <w:t xml:space="preserve"> </w:t>
      </w:r>
      <w:r w:rsidRPr="004A29F2">
        <w:rPr>
          <w:rFonts w:eastAsiaTheme="majorEastAsia"/>
          <w:color w:val="1A1C1E"/>
        </w:rPr>
        <w:t>вычисляет</w:t>
      </w:r>
      <w:r w:rsidRPr="004A29F2">
        <w:rPr>
          <w:rFonts w:eastAsiaTheme="majorEastAsia"/>
          <w:color w:val="1A1C1E"/>
          <w:lang w:val="en-US"/>
        </w:rPr>
        <w:t xml:space="preserve"> </w:t>
      </w:r>
      <w:r w:rsidRPr="004A29F2">
        <w:rPr>
          <w:rFonts w:eastAsiaTheme="majorEastAsia"/>
          <w:color w:val="1A1C1E"/>
        </w:rPr>
        <w:t>значение</w:t>
      </w:r>
      <w:r w:rsidRPr="004A29F2">
        <w:rPr>
          <w:rFonts w:eastAsiaTheme="majorEastAsia"/>
          <w:color w:val="1A1C1E"/>
          <w:lang w:val="en-US"/>
        </w:rPr>
        <w:t xml:space="preserve"> </w:t>
      </w:r>
      <w:r w:rsidRPr="004A29F2">
        <w:rPr>
          <w:rFonts w:eastAsiaTheme="majorEastAsia"/>
          <w:color w:val="1A1C1E"/>
        </w:rPr>
        <w:t>новой</w:t>
      </w:r>
      <w:r w:rsidRPr="004A29F2">
        <w:rPr>
          <w:rFonts w:eastAsiaTheme="majorEastAsia"/>
          <w:color w:val="1A1C1E"/>
          <w:lang w:val="en-US"/>
        </w:rPr>
        <w:t xml:space="preserve"> </w:t>
      </w:r>
      <w:r w:rsidRPr="004A29F2">
        <w:rPr>
          <w:rFonts w:eastAsiaTheme="majorEastAsia"/>
          <w:color w:val="1A1C1E"/>
        </w:rPr>
        <w:t>меры</w:t>
      </w:r>
      <w:r w:rsidRPr="004A29F2">
        <w:rPr>
          <w:rFonts w:eastAsiaTheme="majorEastAsia"/>
          <w:color w:val="1A1C1E"/>
          <w:lang w:val="en-US"/>
        </w:rPr>
        <w:t xml:space="preserve"> [Measures].[DepartmentShortName]. </w:t>
      </w:r>
    </w:p>
    <w:p w14:paraId="714B16BB" w14:textId="77777777" w:rsidR="004A29F2" w:rsidRPr="004A29F2" w:rsidRDefault="004A29F2" w:rsidP="004A29F2">
      <w:pPr>
        <w:pStyle w:val="ng-star-inserted"/>
        <w:numPr>
          <w:ilvl w:val="1"/>
          <w:numId w:val="20"/>
        </w:numPr>
        <w:rPr>
          <w:rFonts w:eastAsiaTheme="majorEastAsia"/>
          <w:b/>
          <w:bCs/>
          <w:color w:val="1A1C1E"/>
        </w:rPr>
      </w:pPr>
      <w:r w:rsidRPr="004A29F2">
        <w:rPr>
          <w:rFonts w:eastAsiaTheme="majorEastAsia"/>
          <w:b/>
          <w:bCs/>
          <w:color w:val="1A1C1E"/>
        </w:rPr>
        <w:t xml:space="preserve">Left(...): </w:t>
      </w:r>
      <w:r w:rsidRPr="004A29F2">
        <w:rPr>
          <w:rFonts w:eastAsiaTheme="majorEastAsia"/>
          <w:color w:val="1A1C1E"/>
        </w:rPr>
        <w:t>Это </w:t>
      </w:r>
      <w:r w:rsidRPr="004A29F2">
        <w:rPr>
          <w:rFonts w:eastAsiaTheme="majorEastAsia"/>
          <w:i/>
          <w:iCs/>
          <w:color w:val="1A1C1E"/>
        </w:rPr>
        <w:t>функция</w:t>
      </w:r>
      <w:r w:rsidRPr="004A29F2">
        <w:rPr>
          <w:rFonts w:eastAsiaTheme="majorEastAsia"/>
          <w:color w:val="1A1C1E"/>
        </w:rPr>
        <w:t> MDX, которая работает со строками. Она возвращает указанное количество символов </w:t>
      </w:r>
      <w:r w:rsidRPr="004A29F2">
        <w:rPr>
          <w:rFonts w:eastAsiaTheme="majorEastAsia"/>
          <w:i/>
          <w:iCs/>
          <w:color w:val="1A1C1E"/>
        </w:rPr>
        <w:t>с начала</w:t>
      </w:r>
      <w:r w:rsidRPr="004A29F2">
        <w:rPr>
          <w:rFonts w:eastAsiaTheme="majorEastAsia"/>
          <w:color w:val="1A1C1E"/>
        </w:rPr>
        <w:t> строки.</w:t>
      </w:r>
      <w:r w:rsidRPr="004A29F2">
        <w:rPr>
          <w:rFonts w:eastAsiaTheme="majorEastAsia"/>
          <w:b/>
          <w:bCs/>
          <w:color w:val="1A1C1E"/>
        </w:rPr>
        <w:t xml:space="preserve"> Функция Left принимает два аргумента:</w:t>
      </w:r>
    </w:p>
    <w:p w14:paraId="68B3FDFD" w14:textId="77777777" w:rsidR="004A29F2" w:rsidRPr="004A29F2" w:rsidRDefault="004A29F2" w:rsidP="004A29F2">
      <w:pPr>
        <w:pStyle w:val="ng-star-inserted"/>
        <w:numPr>
          <w:ilvl w:val="2"/>
          <w:numId w:val="20"/>
        </w:numPr>
        <w:rPr>
          <w:rFonts w:eastAsiaTheme="majorEastAsia"/>
          <w:b/>
          <w:bCs/>
          <w:color w:val="1A1C1E"/>
        </w:rPr>
      </w:pPr>
      <w:r w:rsidRPr="004A29F2">
        <w:rPr>
          <w:rFonts w:eastAsiaTheme="majorEastAsia"/>
          <w:b/>
          <w:bCs/>
          <w:color w:val="1A1C1E"/>
        </w:rPr>
        <w:t>Строка, из которой нужно извлечь символы.</w:t>
      </w:r>
    </w:p>
    <w:p w14:paraId="5C23CF11" w14:textId="77777777" w:rsidR="004A29F2" w:rsidRPr="004A29F2" w:rsidRDefault="004A29F2" w:rsidP="004A29F2">
      <w:pPr>
        <w:pStyle w:val="ng-star-inserted"/>
        <w:numPr>
          <w:ilvl w:val="2"/>
          <w:numId w:val="20"/>
        </w:numPr>
        <w:rPr>
          <w:rFonts w:eastAsiaTheme="majorEastAsia"/>
          <w:b/>
          <w:bCs/>
          <w:color w:val="1A1C1E"/>
        </w:rPr>
      </w:pPr>
      <w:r w:rsidRPr="004A29F2">
        <w:rPr>
          <w:rFonts w:eastAsiaTheme="majorEastAsia"/>
          <w:b/>
          <w:bCs/>
          <w:color w:val="1A1C1E"/>
        </w:rPr>
        <w:t>Количество символов, которое нужно извлечь.</w:t>
      </w:r>
    </w:p>
    <w:p w14:paraId="64CB9830" w14:textId="0BD75F09" w:rsidR="004A29F2" w:rsidRPr="004A29F2" w:rsidRDefault="004A29F2" w:rsidP="004A29F2">
      <w:pPr>
        <w:pStyle w:val="ng-star-inserted"/>
        <w:numPr>
          <w:ilvl w:val="1"/>
          <w:numId w:val="20"/>
        </w:numPr>
        <w:rPr>
          <w:rFonts w:eastAsiaTheme="majorEastAsia"/>
          <w:color w:val="1A1C1E"/>
        </w:rPr>
      </w:pPr>
      <w:r w:rsidRPr="004A29F2">
        <w:rPr>
          <w:rFonts w:eastAsiaTheme="majorEastAsia"/>
          <w:b/>
          <w:bCs/>
          <w:color w:val="1A1C1E"/>
          <w:lang w:val="en-US"/>
        </w:rPr>
        <w:t xml:space="preserve">[Dim Department].[Department Name].CurrentMember: </w:t>
      </w:r>
      <w:r w:rsidRPr="004A29F2">
        <w:rPr>
          <w:rFonts w:eastAsiaTheme="majorEastAsia"/>
          <w:color w:val="1A1C1E"/>
        </w:rPr>
        <w:t>Это</w:t>
      </w:r>
      <w:r w:rsidRPr="004A29F2">
        <w:rPr>
          <w:rFonts w:eastAsiaTheme="majorEastAsia"/>
          <w:color w:val="1A1C1E"/>
          <w:lang w:val="en-US"/>
        </w:rPr>
        <w:t> </w:t>
      </w:r>
      <w:r w:rsidRPr="004A29F2">
        <w:rPr>
          <w:rFonts w:eastAsiaTheme="majorEastAsia"/>
          <w:i/>
          <w:iCs/>
          <w:color w:val="1A1C1E"/>
        </w:rPr>
        <w:t>ключевая</w:t>
      </w:r>
      <w:r w:rsidRPr="004A29F2">
        <w:rPr>
          <w:rFonts w:eastAsiaTheme="majorEastAsia"/>
          <w:color w:val="1A1C1E"/>
          <w:lang w:val="en-US"/>
        </w:rPr>
        <w:t> </w:t>
      </w:r>
      <w:r w:rsidRPr="004A29F2">
        <w:rPr>
          <w:rFonts w:eastAsiaTheme="majorEastAsia"/>
          <w:color w:val="1A1C1E"/>
        </w:rPr>
        <w:t>часть</w:t>
      </w:r>
      <w:r w:rsidRPr="004A29F2">
        <w:rPr>
          <w:rFonts w:eastAsiaTheme="majorEastAsia"/>
          <w:color w:val="1A1C1E"/>
          <w:lang w:val="en-US"/>
        </w:rPr>
        <w:t xml:space="preserve"> </w:t>
      </w:r>
      <w:r w:rsidRPr="004A29F2">
        <w:rPr>
          <w:rFonts w:eastAsiaTheme="majorEastAsia"/>
          <w:color w:val="1A1C1E"/>
        </w:rPr>
        <w:t>выражения</w:t>
      </w:r>
      <w:r w:rsidRPr="004A29F2">
        <w:rPr>
          <w:rFonts w:eastAsiaTheme="majorEastAsia"/>
          <w:color w:val="1A1C1E"/>
          <w:lang w:val="en-US"/>
        </w:rPr>
        <w:t xml:space="preserve">. </w:t>
      </w:r>
      <w:r w:rsidRPr="004A29F2">
        <w:rPr>
          <w:rFonts w:eastAsiaTheme="majorEastAsia"/>
          <w:color w:val="1A1C1E"/>
        </w:rPr>
        <w:t>Она ссылается на </w:t>
      </w:r>
      <w:r w:rsidRPr="004A29F2">
        <w:rPr>
          <w:rFonts w:eastAsiaTheme="majorEastAsia"/>
          <w:i/>
          <w:iCs/>
          <w:color w:val="1A1C1E"/>
        </w:rPr>
        <w:t>текущий</w:t>
      </w:r>
      <w:r w:rsidRPr="004A29F2">
        <w:rPr>
          <w:rFonts w:eastAsiaTheme="majorEastAsia"/>
          <w:color w:val="1A1C1E"/>
        </w:rPr>
        <w:t xml:space="preserve"> элемент уровня "Department Name" измерения "Dim Department". </w:t>
      </w:r>
    </w:p>
    <w:p w14:paraId="719A618B" w14:textId="77777777" w:rsidR="004A29F2" w:rsidRPr="004A29F2" w:rsidRDefault="004A29F2" w:rsidP="004A29F2">
      <w:pPr>
        <w:pStyle w:val="ng-star-inserted"/>
        <w:numPr>
          <w:ilvl w:val="1"/>
          <w:numId w:val="20"/>
        </w:numPr>
        <w:rPr>
          <w:rFonts w:eastAsiaTheme="majorEastAsia"/>
          <w:b/>
          <w:bCs/>
          <w:color w:val="1A1C1E"/>
        </w:rPr>
      </w:pPr>
      <w:r w:rsidRPr="004A29F2">
        <w:rPr>
          <w:rFonts w:eastAsiaTheme="majorEastAsia"/>
          <w:b/>
          <w:bCs/>
          <w:color w:val="1A1C1E"/>
        </w:rPr>
        <w:t xml:space="preserve">.Name: </w:t>
      </w:r>
      <w:r w:rsidRPr="004A29F2">
        <w:rPr>
          <w:rFonts w:eastAsiaTheme="majorEastAsia"/>
          <w:color w:val="1A1C1E"/>
        </w:rPr>
        <w:t>Это </w:t>
      </w:r>
      <w:r w:rsidRPr="004A29F2">
        <w:rPr>
          <w:rFonts w:eastAsiaTheme="majorEastAsia"/>
          <w:i/>
          <w:iCs/>
          <w:color w:val="1A1C1E"/>
        </w:rPr>
        <w:t>свойство</w:t>
      </w:r>
      <w:r w:rsidRPr="004A29F2">
        <w:rPr>
          <w:rFonts w:eastAsiaTheme="majorEastAsia"/>
          <w:color w:val="1A1C1E"/>
        </w:rPr>
        <w:t> элемента измерения. Оно возвращает </w:t>
      </w:r>
      <w:r w:rsidRPr="004A29F2">
        <w:rPr>
          <w:rFonts w:eastAsiaTheme="majorEastAsia"/>
          <w:i/>
          <w:iCs/>
          <w:color w:val="1A1C1E"/>
        </w:rPr>
        <w:t>имя</w:t>
      </w:r>
      <w:r w:rsidRPr="004A29F2">
        <w:rPr>
          <w:rFonts w:eastAsiaTheme="majorEastAsia"/>
          <w:color w:val="1A1C1E"/>
        </w:rPr>
        <w:t> элемента (строковое значение). То есть, если CurrentMember указывает на отдел "Sales", то CurrentMember.Name вернет строку "Sales".</w:t>
      </w:r>
    </w:p>
    <w:p w14:paraId="4A9D1838" w14:textId="77777777" w:rsidR="004A29F2" w:rsidRPr="004A29F2" w:rsidRDefault="004A29F2" w:rsidP="004A29F2">
      <w:pPr>
        <w:pStyle w:val="ng-star-inserted"/>
        <w:numPr>
          <w:ilvl w:val="1"/>
          <w:numId w:val="20"/>
        </w:numPr>
        <w:rPr>
          <w:rFonts w:eastAsiaTheme="majorEastAsia"/>
          <w:color w:val="1A1C1E"/>
        </w:rPr>
      </w:pPr>
      <w:r w:rsidRPr="004A29F2">
        <w:rPr>
          <w:rFonts w:eastAsiaTheme="majorEastAsia"/>
          <w:b/>
          <w:bCs/>
          <w:color w:val="1A1C1E"/>
        </w:rPr>
        <w:t xml:space="preserve">, 3: </w:t>
      </w:r>
      <w:r w:rsidRPr="004A29F2">
        <w:rPr>
          <w:rFonts w:eastAsiaTheme="majorEastAsia"/>
          <w:color w:val="1A1C1E"/>
        </w:rPr>
        <w:t>Второй аргумент функции Left – число 3. Это значит, что мы хотим извлечь </w:t>
      </w:r>
      <w:r w:rsidRPr="004A29F2">
        <w:rPr>
          <w:rFonts w:eastAsiaTheme="majorEastAsia"/>
          <w:i/>
          <w:iCs/>
          <w:color w:val="1A1C1E"/>
        </w:rPr>
        <w:t>первые три</w:t>
      </w:r>
      <w:r w:rsidRPr="004A29F2">
        <w:rPr>
          <w:rFonts w:eastAsiaTheme="majorEastAsia"/>
          <w:color w:val="1A1C1E"/>
        </w:rPr>
        <w:t> символа из имени отдела.</w:t>
      </w:r>
    </w:p>
    <w:p w14:paraId="46DCA620" w14:textId="1F454E58" w:rsidR="00680627" w:rsidRPr="00680627" w:rsidRDefault="00680627" w:rsidP="00680627">
      <w:pPr>
        <w:pStyle w:val="ng-star-inserted"/>
        <w:shd w:val="clear" w:color="auto" w:fill="FFFFFF"/>
        <w:spacing w:before="0" w:beforeAutospacing="0" w:after="45" w:afterAutospacing="0" w:line="300" w:lineRule="atLeast"/>
        <w:rPr>
          <w:color w:val="1A1C1E"/>
        </w:rPr>
      </w:pPr>
      <w:r>
        <w:rPr>
          <w:noProof/>
          <w14:ligatures w14:val="standardContextual"/>
        </w:rPr>
        <w:drawing>
          <wp:inline distT="0" distB="0" distL="0" distR="0" wp14:anchorId="40DB3852" wp14:editId="350C7E07">
            <wp:extent cx="2114845" cy="1352739"/>
            <wp:effectExtent l="0" t="0" r="0" b="0"/>
            <wp:docPr id="741917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172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14D8" w14:textId="77777777" w:rsidR="00680627" w:rsidRDefault="00AE415B" w:rsidP="00680627">
      <w:pPr>
        <w:numPr>
          <w:ilvl w:val="1"/>
          <w:numId w:val="11"/>
        </w:numPr>
        <w:spacing w:after="0" w:line="276" w:lineRule="auto"/>
        <w:jc w:val="left"/>
        <w:rPr>
          <w:sz w:val="24"/>
          <w:szCs w:val="22"/>
        </w:rPr>
      </w:pPr>
      <w:r w:rsidRPr="00AE415B">
        <w:rPr>
          <w:sz w:val="24"/>
          <w:szCs w:val="22"/>
        </w:rPr>
        <w:t>Для наборов;</w:t>
      </w:r>
    </w:p>
    <w:p w14:paraId="60B1CFD7" w14:textId="71DB7E54" w:rsidR="00680627" w:rsidRPr="00680627" w:rsidRDefault="00680627" w:rsidP="00680627">
      <w:pPr>
        <w:spacing w:after="0" w:line="276" w:lineRule="auto"/>
        <w:jc w:val="left"/>
        <w:rPr>
          <w:sz w:val="24"/>
          <w:szCs w:val="22"/>
        </w:rPr>
      </w:pPr>
      <w:r w:rsidRPr="00680627">
        <w:rPr>
          <w:rStyle w:val="ng-star-inserted1"/>
          <w:rFonts w:eastAsiaTheme="majorEastAsia"/>
          <w:color w:val="1A1C1E"/>
          <w:sz w:val="24"/>
        </w:rPr>
        <w:t>Работа с </w:t>
      </w:r>
      <w:r w:rsidRPr="00680627">
        <w:rPr>
          <w:rStyle w:val="ng-star-inserted1"/>
          <w:rFonts w:eastAsiaTheme="majorEastAsia"/>
          <w:i/>
          <w:iCs/>
          <w:color w:val="1A1C1E"/>
          <w:sz w:val="24"/>
        </w:rPr>
        <w:t>наборами</w:t>
      </w:r>
      <w:r w:rsidRPr="00680627">
        <w:rPr>
          <w:rStyle w:val="ng-star-inserted1"/>
          <w:rFonts w:eastAsiaTheme="majorEastAsia"/>
          <w:color w:val="1A1C1E"/>
          <w:sz w:val="24"/>
        </w:rPr>
        <w:t> (множествами) элементов измерений. Позволяют фильтровать, сортировать, объединять, пересекать наборы, получать подмножества (например, TopCount) и т.д. </w:t>
      </w:r>
      <w:r w:rsidRPr="00680627">
        <w:rPr>
          <w:rStyle w:val="ng-star-inserted1"/>
          <w:rFonts w:eastAsiaTheme="majorEastAsia"/>
          <w:i/>
          <w:iCs/>
          <w:color w:val="1A1C1E"/>
          <w:sz w:val="24"/>
        </w:rPr>
        <w:t>Очень важная</w:t>
      </w:r>
      <w:r w:rsidRPr="00680627">
        <w:rPr>
          <w:rStyle w:val="ng-star-inserted1"/>
          <w:rFonts w:eastAsiaTheme="majorEastAsia"/>
          <w:color w:val="1A1C1E"/>
          <w:sz w:val="24"/>
        </w:rPr>
        <w:t> категория функций для MDX.</w:t>
      </w:r>
    </w:p>
    <w:p w14:paraId="0244B3FB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SELECT</w:t>
      </w:r>
    </w:p>
    <w:p w14:paraId="20B94B4C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{ [Measures].[Salary] }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ON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COLUMNS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7F8A7567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Filter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(</w:t>
      </w:r>
    </w:p>
    <w:p w14:paraId="7DC6FC9B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[Dim Department].[Department Name].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MEMBERS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55D5C0D1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  [Measures].[Salary] &gt; 90000</w:t>
      </w:r>
    </w:p>
    <w:p w14:paraId="0452EB2B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)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ON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ROWS</w:t>
      </w:r>
    </w:p>
    <w:p w14:paraId="2CBC9D98" w14:textId="7C1490E8" w:rsidR="00680627" w:rsidRPr="004F00B2" w:rsidRDefault="004F00B2" w:rsidP="004F00B2">
      <w:pPr>
        <w:spacing w:after="0" w:line="276" w:lineRule="auto"/>
        <w:jc w:val="left"/>
        <w:rPr>
          <w:sz w:val="24"/>
          <w:szCs w:val="22"/>
          <w:lang w:val="en-US"/>
        </w:rPr>
      </w:pP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FROM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[HR Data Warehouse]</w:t>
      </w:r>
    </w:p>
    <w:p w14:paraId="405921C1" w14:textId="77777777" w:rsidR="00680627" w:rsidRPr="00680627" w:rsidRDefault="00680627" w:rsidP="00680627">
      <w:pPr>
        <w:pStyle w:val="ng-star-inserted"/>
        <w:numPr>
          <w:ilvl w:val="0"/>
          <w:numId w:val="17"/>
        </w:numPr>
        <w:shd w:val="clear" w:color="auto" w:fill="FFFFFF"/>
        <w:spacing w:before="0" w:beforeAutospacing="0" w:after="45" w:afterAutospacing="0" w:line="300" w:lineRule="atLeast"/>
        <w:rPr>
          <w:color w:val="1A1C1E"/>
        </w:rPr>
      </w:pPr>
      <w:r w:rsidRPr="00680627">
        <w:rPr>
          <w:rStyle w:val="inline-code"/>
          <w:rFonts w:eastAsiaTheme="majorEastAsia"/>
          <w:b/>
          <w:bCs/>
          <w:color w:val="1A1C1E"/>
        </w:rPr>
        <w:t>SELECT</w:t>
      </w:r>
      <w:r w:rsidRPr="00680627">
        <w:rPr>
          <w:rStyle w:val="ng-star-inserted1"/>
          <w:rFonts w:eastAsiaTheme="majorEastAsia"/>
          <w:color w:val="1A1C1E"/>
        </w:rPr>
        <w:t>: Выбор данных.</w:t>
      </w:r>
    </w:p>
    <w:p w14:paraId="3670C2F4" w14:textId="77777777" w:rsidR="00680627" w:rsidRPr="00680627" w:rsidRDefault="00680627" w:rsidP="00680627">
      <w:pPr>
        <w:pStyle w:val="ng-star-inserted"/>
        <w:numPr>
          <w:ilvl w:val="0"/>
          <w:numId w:val="17"/>
        </w:numPr>
        <w:shd w:val="clear" w:color="auto" w:fill="FFFFFF"/>
        <w:spacing w:before="0" w:beforeAutospacing="0" w:after="45" w:afterAutospacing="0" w:line="300" w:lineRule="atLeast"/>
        <w:rPr>
          <w:color w:val="1A1C1E"/>
          <w:lang w:val="en-US"/>
        </w:rPr>
      </w:pPr>
      <w:r w:rsidRPr="00680627">
        <w:rPr>
          <w:rStyle w:val="inline-code"/>
          <w:rFonts w:eastAsiaTheme="majorEastAsia"/>
          <w:b/>
          <w:bCs/>
          <w:color w:val="1A1C1E"/>
          <w:lang w:val="en-US"/>
        </w:rPr>
        <w:t>{ [Measures].[Salary] } ON COLUMNS</w:t>
      </w:r>
      <w:r w:rsidRPr="00680627">
        <w:rPr>
          <w:rStyle w:val="ng-star-inserted1"/>
          <w:rFonts w:eastAsiaTheme="majorEastAsia"/>
          <w:color w:val="1A1C1E"/>
          <w:lang w:val="en-US"/>
        </w:rPr>
        <w:t xml:space="preserve">: </w:t>
      </w:r>
      <w:r w:rsidRPr="00680627">
        <w:rPr>
          <w:rStyle w:val="ng-star-inserted1"/>
          <w:rFonts w:eastAsiaTheme="majorEastAsia"/>
          <w:color w:val="1A1C1E"/>
        </w:rPr>
        <w:t>Мера</w:t>
      </w:r>
      <w:r w:rsidRPr="00680627">
        <w:rPr>
          <w:rStyle w:val="ng-star-inserted1"/>
          <w:rFonts w:eastAsiaTheme="majorEastAsia"/>
          <w:color w:val="1A1C1E"/>
          <w:lang w:val="en-US"/>
        </w:rPr>
        <w:t> </w:t>
      </w:r>
      <w:r w:rsidRPr="00680627">
        <w:rPr>
          <w:rStyle w:val="inline-code"/>
          <w:rFonts w:eastAsiaTheme="majorEastAsia"/>
          <w:color w:val="1A1C1E"/>
          <w:lang w:val="en-US"/>
        </w:rPr>
        <w:t>Salary</w:t>
      </w:r>
      <w:r w:rsidRPr="00680627">
        <w:rPr>
          <w:rStyle w:val="ng-star-inserted1"/>
          <w:rFonts w:eastAsiaTheme="majorEastAsia"/>
          <w:color w:val="1A1C1E"/>
          <w:lang w:val="en-US"/>
        </w:rPr>
        <w:t> </w:t>
      </w:r>
      <w:r w:rsidRPr="00680627">
        <w:rPr>
          <w:rStyle w:val="ng-star-inserted1"/>
          <w:rFonts w:eastAsiaTheme="majorEastAsia"/>
          <w:color w:val="1A1C1E"/>
        </w:rPr>
        <w:t>на</w:t>
      </w:r>
      <w:r w:rsidRPr="00680627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680627">
        <w:rPr>
          <w:rStyle w:val="ng-star-inserted1"/>
          <w:rFonts w:eastAsiaTheme="majorEastAsia"/>
          <w:color w:val="1A1C1E"/>
        </w:rPr>
        <w:t>оси</w:t>
      </w:r>
      <w:r w:rsidRPr="00680627">
        <w:rPr>
          <w:rStyle w:val="ng-star-inserted1"/>
          <w:rFonts w:eastAsiaTheme="majorEastAsia"/>
          <w:color w:val="1A1C1E"/>
          <w:lang w:val="en-US"/>
        </w:rPr>
        <w:t xml:space="preserve"> </w:t>
      </w:r>
      <w:r w:rsidRPr="00680627">
        <w:rPr>
          <w:rStyle w:val="ng-star-inserted1"/>
          <w:rFonts w:eastAsiaTheme="majorEastAsia"/>
          <w:color w:val="1A1C1E"/>
        </w:rPr>
        <w:t>столбцов</w:t>
      </w:r>
      <w:r w:rsidRPr="00680627">
        <w:rPr>
          <w:rStyle w:val="ng-star-inserted1"/>
          <w:rFonts w:eastAsiaTheme="majorEastAsia"/>
          <w:color w:val="1A1C1E"/>
          <w:lang w:val="en-US"/>
        </w:rPr>
        <w:t>.</w:t>
      </w:r>
    </w:p>
    <w:p w14:paraId="1EF3DC51" w14:textId="77777777" w:rsidR="00680627" w:rsidRPr="00680627" w:rsidRDefault="00680627" w:rsidP="00680627">
      <w:pPr>
        <w:pStyle w:val="ng-star-inserted"/>
        <w:numPr>
          <w:ilvl w:val="0"/>
          <w:numId w:val="17"/>
        </w:numPr>
        <w:shd w:val="clear" w:color="auto" w:fill="FFFFFF"/>
        <w:spacing w:before="0" w:beforeAutospacing="0" w:after="45" w:afterAutospacing="0" w:line="300" w:lineRule="atLeast"/>
        <w:rPr>
          <w:color w:val="1A1C1E"/>
        </w:rPr>
      </w:pPr>
      <w:r w:rsidRPr="00680627">
        <w:rPr>
          <w:rStyle w:val="inline-code"/>
          <w:rFonts w:eastAsiaTheme="majorEastAsia"/>
          <w:b/>
          <w:bCs/>
          <w:color w:val="1A1C1E"/>
        </w:rPr>
        <w:t>Filter(...) ON ROWS</w:t>
      </w:r>
      <w:r w:rsidRPr="00680627">
        <w:rPr>
          <w:rStyle w:val="ng-star-inserted1"/>
          <w:rFonts w:eastAsiaTheme="majorEastAsia"/>
          <w:color w:val="1A1C1E"/>
        </w:rPr>
        <w:t>: Здесь используется функция </w:t>
      </w:r>
      <w:r w:rsidRPr="00680627">
        <w:rPr>
          <w:rStyle w:val="inline-code"/>
          <w:rFonts w:eastAsiaTheme="majorEastAsia"/>
          <w:color w:val="1A1C1E"/>
        </w:rPr>
        <w:t>Filter</w:t>
      </w:r>
      <w:r w:rsidRPr="00680627">
        <w:rPr>
          <w:rStyle w:val="ng-star-inserted1"/>
          <w:rFonts w:eastAsiaTheme="majorEastAsia"/>
          <w:color w:val="1A1C1E"/>
        </w:rPr>
        <w:t> для работы с набором.</w:t>
      </w:r>
    </w:p>
    <w:p w14:paraId="0C57C275" w14:textId="77777777" w:rsidR="00680627" w:rsidRPr="00680627" w:rsidRDefault="00680627" w:rsidP="00680627">
      <w:pPr>
        <w:pStyle w:val="ng-star-inserted"/>
        <w:numPr>
          <w:ilvl w:val="0"/>
          <w:numId w:val="17"/>
        </w:numPr>
        <w:shd w:val="clear" w:color="auto" w:fill="FFFFFF"/>
        <w:spacing w:before="0" w:beforeAutospacing="0" w:after="45" w:afterAutospacing="0" w:line="300" w:lineRule="atLeast"/>
        <w:rPr>
          <w:color w:val="1A1C1E"/>
        </w:rPr>
      </w:pPr>
      <w:r w:rsidRPr="00B7080D">
        <w:rPr>
          <w:rStyle w:val="inline-code"/>
          <w:rFonts w:eastAsiaTheme="majorEastAsia"/>
          <w:b/>
          <w:bCs/>
          <w:color w:val="1A1C1E"/>
        </w:rPr>
        <w:t>Filter(set, condition)</w:t>
      </w:r>
      <w:r w:rsidRPr="00B7080D">
        <w:rPr>
          <w:rStyle w:val="ng-star-inserted1"/>
          <w:rFonts w:eastAsiaTheme="majorEastAsia"/>
          <w:b/>
          <w:bCs/>
          <w:color w:val="1A1C1E"/>
        </w:rPr>
        <w:t>:</w:t>
      </w:r>
      <w:r w:rsidRPr="00680627">
        <w:rPr>
          <w:rStyle w:val="ng-star-inserted1"/>
          <w:rFonts w:eastAsiaTheme="majorEastAsia"/>
          <w:color w:val="1A1C1E"/>
        </w:rPr>
        <w:t xml:space="preserve"> Эта функция принимает два аргумента:</w:t>
      </w:r>
    </w:p>
    <w:p w14:paraId="1DCBAA5E" w14:textId="77777777" w:rsidR="00680627" w:rsidRPr="00680627" w:rsidRDefault="00680627" w:rsidP="00680627">
      <w:pPr>
        <w:pStyle w:val="ng-star-inserted"/>
        <w:numPr>
          <w:ilvl w:val="1"/>
          <w:numId w:val="17"/>
        </w:numPr>
        <w:shd w:val="clear" w:color="auto" w:fill="FFFFFF"/>
        <w:spacing w:before="0" w:beforeAutospacing="0" w:after="45" w:afterAutospacing="0" w:line="300" w:lineRule="atLeast"/>
        <w:rPr>
          <w:color w:val="1A1C1E"/>
        </w:rPr>
      </w:pPr>
      <w:r w:rsidRPr="00680627">
        <w:rPr>
          <w:rStyle w:val="inline-code"/>
          <w:rFonts w:eastAsiaTheme="majorEastAsia"/>
          <w:color w:val="1A1C1E"/>
        </w:rPr>
        <w:t>set</w:t>
      </w:r>
      <w:r w:rsidRPr="00680627">
        <w:rPr>
          <w:rStyle w:val="ng-star-inserted1"/>
          <w:rFonts w:eastAsiaTheme="majorEastAsia"/>
          <w:color w:val="1A1C1E"/>
        </w:rPr>
        <w:t>: Набор элементов, который нужно отфильтровать.</w:t>
      </w:r>
    </w:p>
    <w:p w14:paraId="2953A3E7" w14:textId="77777777" w:rsidR="00680627" w:rsidRPr="00680627" w:rsidRDefault="00680627" w:rsidP="00680627">
      <w:pPr>
        <w:pStyle w:val="ng-star-inserted"/>
        <w:numPr>
          <w:ilvl w:val="1"/>
          <w:numId w:val="17"/>
        </w:numPr>
        <w:shd w:val="clear" w:color="auto" w:fill="FFFFFF"/>
        <w:spacing w:before="0" w:beforeAutospacing="0" w:after="45" w:afterAutospacing="0" w:line="300" w:lineRule="atLeast"/>
        <w:rPr>
          <w:color w:val="1A1C1E"/>
        </w:rPr>
      </w:pPr>
      <w:r w:rsidRPr="00680627">
        <w:rPr>
          <w:rStyle w:val="inline-code"/>
          <w:rFonts w:eastAsiaTheme="majorEastAsia"/>
          <w:color w:val="1A1C1E"/>
        </w:rPr>
        <w:t>condition</w:t>
      </w:r>
      <w:r w:rsidRPr="00680627">
        <w:rPr>
          <w:rStyle w:val="ng-star-inserted1"/>
          <w:rFonts w:eastAsiaTheme="majorEastAsia"/>
          <w:color w:val="1A1C1E"/>
        </w:rPr>
        <w:t>: Логическое условие, которое применяется к каждому элементу набора. Функция возвращает </w:t>
      </w:r>
      <w:r w:rsidRPr="00680627">
        <w:rPr>
          <w:rStyle w:val="ng-star-inserted1"/>
          <w:rFonts w:eastAsiaTheme="majorEastAsia"/>
          <w:i/>
          <w:iCs/>
          <w:color w:val="1A1C1E"/>
        </w:rPr>
        <w:t>новый набор</w:t>
      </w:r>
      <w:r w:rsidRPr="00680627">
        <w:rPr>
          <w:rStyle w:val="ng-star-inserted1"/>
          <w:rFonts w:eastAsiaTheme="majorEastAsia"/>
          <w:color w:val="1A1C1E"/>
        </w:rPr>
        <w:t>, содержащий только те элементы, для которых условие истинно.</w:t>
      </w:r>
    </w:p>
    <w:p w14:paraId="08C3A0E6" w14:textId="77777777" w:rsidR="00680627" w:rsidRPr="00680627" w:rsidRDefault="00680627" w:rsidP="00680627">
      <w:pPr>
        <w:pStyle w:val="ng-star-inserted"/>
        <w:numPr>
          <w:ilvl w:val="0"/>
          <w:numId w:val="17"/>
        </w:numPr>
        <w:shd w:val="clear" w:color="auto" w:fill="FFFFFF"/>
        <w:spacing w:before="0" w:beforeAutospacing="0" w:after="45" w:afterAutospacing="0" w:line="300" w:lineRule="atLeast"/>
        <w:rPr>
          <w:color w:val="1A1C1E"/>
        </w:rPr>
      </w:pPr>
      <w:r w:rsidRPr="00680627">
        <w:rPr>
          <w:rStyle w:val="inline-code"/>
          <w:rFonts w:eastAsiaTheme="majorEastAsia"/>
          <w:color w:val="1A1C1E"/>
        </w:rPr>
        <w:lastRenderedPageBreak/>
        <w:t>[Dim Department].[Department Name].MEMBERS</w:t>
      </w:r>
      <w:r w:rsidRPr="00680627">
        <w:rPr>
          <w:rStyle w:val="ng-star-inserted1"/>
          <w:rFonts w:eastAsiaTheme="majorEastAsia"/>
          <w:color w:val="1A1C1E"/>
        </w:rPr>
        <w:t>: Это набор всех названий отделов (как в предыдущем запросе).</w:t>
      </w:r>
    </w:p>
    <w:p w14:paraId="54005213" w14:textId="13AD85F1" w:rsidR="00680627" w:rsidRPr="00680627" w:rsidRDefault="00680627" w:rsidP="00680627">
      <w:pPr>
        <w:pStyle w:val="ng-star-inserted"/>
        <w:numPr>
          <w:ilvl w:val="0"/>
          <w:numId w:val="17"/>
        </w:numPr>
        <w:shd w:val="clear" w:color="auto" w:fill="FFFFFF"/>
        <w:spacing w:before="0" w:beforeAutospacing="0" w:after="45" w:afterAutospacing="0" w:line="300" w:lineRule="atLeast"/>
        <w:rPr>
          <w:color w:val="1A1C1E"/>
        </w:rPr>
      </w:pPr>
      <w:r w:rsidRPr="00680627">
        <w:rPr>
          <w:rStyle w:val="inline-code"/>
          <w:rFonts w:eastAsiaTheme="majorEastAsia"/>
          <w:color w:val="1A1C1E"/>
        </w:rPr>
        <w:t>[Measures].[Salary] &gt; 90000</w:t>
      </w:r>
      <w:r w:rsidRPr="00680627">
        <w:rPr>
          <w:rStyle w:val="ng-star-inserted1"/>
          <w:rFonts w:eastAsiaTheme="majorEastAsia"/>
          <w:color w:val="1A1C1E"/>
        </w:rPr>
        <w:t>: Это условие фильтрации. Для </w:t>
      </w:r>
      <w:r w:rsidRPr="00680627">
        <w:rPr>
          <w:rStyle w:val="ng-star-inserted1"/>
          <w:rFonts w:eastAsiaTheme="majorEastAsia"/>
          <w:i/>
          <w:iCs/>
          <w:color w:val="1A1C1E"/>
        </w:rPr>
        <w:t>каждого отдела</w:t>
      </w:r>
      <w:r w:rsidRPr="00680627">
        <w:rPr>
          <w:rStyle w:val="ng-star-inserted1"/>
          <w:rFonts w:eastAsiaTheme="majorEastAsia"/>
          <w:color w:val="1A1C1E"/>
        </w:rPr>
        <w:t xml:space="preserve"> проверяется, больше ли общая сумма зарплат по этому отделу, чем 90000. </w:t>
      </w:r>
    </w:p>
    <w:p w14:paraId="2B59776C" w14:textId="77777777" w:rsidR="00680627" w:rsidRPr="00680627" w:rsidRDefault="00680627" w:rsidP="00680627">
      <w:pPr>
        <w:pStyle w:val="ng-star-inserted"/>
        <w:numPr>
          <w:ilvl w:val="0"/>
          <w:numId w:val="17"/>
        </w:numPr>
        <w:shd w:val="clear" w:color="auto" w:fill="FFFFFF"/>
        <w:spacing w:before="0" w:beforeAutospacing="0" w:after="45" w:afterAutospacing="0" w:line="300" w:lineRule="atLeast"/>
        <w:rPr>
          <w:color w:val="1A1C1E"/>
        </w:rPr>
      </w:pPr>
      <w:r w:rsidRPr="00680627">
        <w:rPr>
          <w:rStyle w:val="inline-code"/>
          <w:rFonts w:eastAsiaTheme="majorEastAsia"/>
          <w:color w:val="1A1C1E"/>
        </w:rPr>
        <w:t>ON ROWS</w:t>
      </w:r>
      <w:r w:rsidRPr="00680627">
        <w:rPr>
          <w:rStyle w:val="ng-star-inserted1"/>
          <w:rFonts w:eastAsiaTheme="majorEastAsia"/>
          <w:color w:val="1A1C1E"/>
        </w:rPr>
        <w:t>**: Результат работы функции </w:t>
      </w:r>
      <w:r w:rsidRPr="00680627">
        <w:rPr>
          <w:rStyle w:val="inline-code"/>
          <w:rFonts w:eastAsiaTheme="majorEastAsia"/>
          <w:color w:val="1A1C1E"/>
        </w:rPr>
        <w:t>Filter</w:t>
      </w:r>
      <w:r w:rsidRPr="00680627">
        <w:rPr>
          <w:rStyle w:val="ng-star-inserted1"/>
          <w:rFonts w:eastAsiaTheme="majorEastAsia"/>
          <w:color w:val="1A1C1E"/>
        </w:rPr>
        <w:t> (набор отделов, удовлетворяющих условию) размещается на оси строк.</w:t>
      </w:r>
    </w:p>
    <w:p w14:paraId="7B7C9AB1" w14:textId="278CA6E5" w:rsidR="00680627" w:rsidRPr="00AE415B" w:rsidRDefault="00680627" w:rsidP="00680627">
      <w:pPr>
        <w:spacing w:after="0" w:line="276" w:lineRule="auto"/>
        <w:jc w:val="left"/>
        <w:rPr>
          <w:sz w:val="24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59EB71FC" wp14:editId="3880C5BC">
            <wp:extent cx="2114845" cy="990738"/>
            <wp:effectExtent l="0" t="0" r="0" b="0"/>
            <wp:docPr id="1226686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860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F9ED" w14:textId="77777777" w:rsidR="00AE415B" w:rsidRDefault="00AE415B" w:rsidP="00AE415B">
      <w:pPr>
        <w:numPr>
          <w:ilvl w:val="1"/>
          <w:numId w:val="11"/>
        </w:numPr>
        <w:spacing w:after="0" w:line="276" w:lineRule="auto"/>
        <w:jc w:val="left"/>
        <w:rPr>
          <w:sz w:val="24"/>
          <w:szCs w:val="22"/>
        </w:rPr>
      </w:pPr>
      <w:r w:rsidRPr="00AE415B">
        <w:rPr>
          <w:sz w:val="24"/>
          <w:szCs w:val="22"/>
        </w:rPr>
        <w:t>Для элемента измерения;</w:t>
      </w:r>
    </w:p>
    <w:p w14:paraId="2E79BB5F" w14:textId="5588AF17" w:rsidR="004A29F2" w:rsidRDefault="004A29F2" w:rsidP="004A29F2">
      <w:pPr>
        <w:rPr>
          <w:sz w:val="24"/>
          <w:szCs w:val="22"/>
        </w:rPr>
      </w:pPr>
      <w:r w:rsidRPr="004A29F2">
        <w:rPr>
          <w:sz w:val="24"/>
          <w:szCs w:val="22"/>
        </w:rPr>
        <w:t>Работа с отдельными элементами измерений. Позволяют получать имя элемента, его родителя, потомков, уровень в иерархии, свойства элемента и т.д.</w:t>
      </w:r>
    </w:p>
    <w:p w14:paraId="22135E4F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WITH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MEMBER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[Measures].[DepartmentShortName]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AS</w:t>
      </w:r>
    </w:p>
    <w:p w14:paraId="5C15D1AB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Left([Dim Department].[Department Name].</w:t>
      </w:r>
      <w:r w:rsidRPr="004F00B2">
        <w:rPr>
          <w:rFonts w:ascii="Consolas" w:hAnsi="Consolas" w:cs="Consolas"/>
          <w:color w:val="800000"/>
          <w:sz w:val="19"/>
          <w:szCs w:val="19"/>
          <w:lang w:val="en-US" w:eastAsia="en-US"/>
          <w14:ligatures w14:val="standardContextual"/>
        </w:rPr>
        <w:t>CurrentMember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.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Name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, 3)</w:t>
      </w:r>
    </w:p>
    <w:p w14:paraId="4C196636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SELECT</w:t>
      </w:r>
    </w:p>
    <w:p w14:paraId="0572FE56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{ [Measures].[DepartmentShortName] }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ON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COLUMNS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,</w:t>
      </w:r>
    </w:p>
    <w:p w14:paraId="2793DF1E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{ [Dim Department].[Department Name].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MEMBERS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}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ON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ROWS</w:t>
      </w:r>
    </w:p>
    <w:p w14:paraId="6EE34C60" w14:textId="77777777" w:rsid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onsolas" w:hAnsi="Consolas" w:cs="Consolas"/>
          <w:color w:val="0000FF"/>
          <w:sz w:val="19"/>
          <w:szCs w:val="19"/>
          <w:lang w:eastAsia="en-US"/>
          <w14:ligatures w14:val="standardContextual"/>
        </w:rPr>
        <w:t>FROM</w:t>
      </w:r>
      <w:r>
        <w:rPr>
          <w:rFonts w:ascii="Consolas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[HR Data Warehouse];</w:t>
      </w:r>
    </w:p>
    <w:p w14:paraId="015C87D9" w14:textId="77777777" w:rsidR="004F00B2" w:rsidRPr="00AE415B" w:rsidRDefault="004F00B2" w:rsidP="004A29F2">
      <w:pPr>
        <w:rPr>
          <w:sz w:val="24"/>
          <w:szCs w:val="22"/>
        </w:rPr>
      </w:pPr>
    </w:p>
    <w:p w14:paraId="5741E093" w14:textId="77777777" w:rsidR="00AE415B" w:rsidRPr="00AE415B" w:rsidRDefault="00AE415B" w:rsidP="00AE415B">
      <w:pPr>
        <w:numPr>
          <w:ilvl w:val="1"/>
          <w:numId w:val="11"/>
        </w:numPr>
        <w:spacing w:after="0" w:line="276" w:lineRule="auto"/>
        <w:jc w:val="left"/>
        <w:rPr>
          <w:sz w:val="24"/>
          <w:szCs w:val="22"/>
        </w:rPr>
      </w:pPr>
      <w:r w:rsidRPr="00AE415B">
        <w:rPr>
          <w:sz w:val="24"/>
          <w:szCs w:val="22"/>
        </w:rPr>
        <w:t>Для иерархий;</w:t>
      </w:r>
    </w:p>
    <w:p w14:paraId="3BCCF9D5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eastAsia="en-US"/>
          <w14:ligatures w14:val="standardContextual"/>
        </w:rPr>
      </w:pPr>
      <w:r w:rsidRPr="004F00B2">
        <w:rPr>
          <w:rFonts w:ascii="Consolas" w:hAnsi="Consolas" w:cs="Consolas"/>
          <w:color w:val="0000FF"/>
          <w:sz w:val="19"/>
          <w:szCs w:val="19"/>
          <w:lang w:eastAsia="en-US"/>
          <w14:ligatures w14:val="standardContextual"/>
        </w:rPr>
        <w:t>WITH</w:t>
      </w:r>
      <w:r w:rsidRPr="004F00B2">
        <w:rPr>
          <w:rFonts w:ascii="Consolas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</w:t>
      </w:r>
      <w:r w:rsidRPr="004F00B2">
        <w:rPr>
          <w:rFonts w:ascii="Consolas" w:hAnsi="Consolas" w:cs="Consolas"/>
          <w:color w:val="0000FF"/>
          <w:sz w:val="19"/>
          <w:szCs w:val="19"/>
          <w:lang w:eastAsia="en-US"/>
          <w14:ligatures w14:val="standardContextual"/>
        </w:rPr>
        <w:t>MEMBER</w:t>
      </w:r>
      <w:r w:rsidRPr="004F00B2">
        <w:rPr>
          <w:rFonts w:ascii="Consolas" w:hAnsi="Consolas" w:cs="Consolas"/>
          <w:color w:val="000000"/>
          <w:sz w:val="19"/>
          <w:szCs w:val="19"/>
          <w:lang w:eastAsia="en-US"/>
          <w14:ligatures w14:val="standardContextual"/>
        </w:rPr>
        <w:t xml:space="preserve"> [Measures].[HierarchyLevelCount] </w:t>
      </w:r>
      <w:r w:rsidRPr="004F00B2">
        <w:rPr>
          <w:rFonts w:ascii="Consolas" w:hAnsi="Consolas" w:cs="Consolas"/>
          <w:color w:val="0000FF"/>
          <w:sz w:val="19"/>
          <w:szCs w:val="19"/>
          <w:lang w:eastAsia="en-US"/>
          <w14:ligatures w14:val="standardContextual"/>
        </w:rPr>
        <w:t>AS</w:t>
      </w:r>
    </w:p>
    <w:p w14:paraId="41993858" w14:textId="77777777" w:rsidR="004F00B2" w:rsidRPr="004F00B2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 [Dim Department].[Department Name].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Levels</w:t>
      </w:r>
      <w:r w:rsidRPr="004F00B2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>.</w:t>
      </w:r>
      <w:r w:rsidRPr="004F00B2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Count</w:t>
      </w:r>
    </w:p>
    <w:p w14:paraId="2E136B40" w14:textId="77777777" w:rsidR="004F00B2" w:rsidRPr="00CB0F76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CB0F76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SELECT</w:t>
      </w:r>
    </w:p>
    <w:p w14:paraId="3A064394" w14:textId="77777777" w:rsidR="004F00B2" w:rsidRPr="00CB0F76" w:rsidRDefault="004F00B2" w:rsidP="004F00B2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CB0F76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  { [Measures].[HierarchyLevelCount] } </w:t>
      </w:r>
      <w:r w:rsidRPr="00CB0F76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ON</w:t>
      </w:r>
      <w:r w:rsidRPr="00CB0F76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 w:rsidRPr="00CB0F76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COLUMNS</w:t>
      </w:r>
    </w:p>
    <w:p w14:paraId="4C78AFC8" w14:textId="1D5B49A1" w:rsidR="00266351" w:rsidRPr="00CB0F76" w:rsidRDefault="004F00B2" w:rsidP="004F00B2">
      <w:pPr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</w:pPr>
      <w:r w:rsidRPr="00CB0F76">
        <w:rPr>
          <w:rFonts w:ascii="Consolas" w:hAnsi="Consolas" w:cs="Consolas"/>
          <w:color w:val="0000FF"/>
          <w:sz w:val="19"/>
          <w:szCs w:val="19"/>
          <w:lang w:val="en-US" w:eastAsia="en-US"/>
          <w14:ligatures w14:val="standardContextual"/>
        </w:rPr>
        <w:t>FROM</w:t>
      </w:r>
      <w:r w:rsidRPr="00CB0F76">
        <w:rPr>
          <w:rFonts w:ascii="Consolas" w:hAnsi="Consolas" w:cs="Consolas"/>
          <w:color w:val="000000"/>
          <w:sz w:val="19"/>
          <w:szCs w:val="19"/>
          <w:lang w:val="en-US" w:eastAsia="en-US"/>
          <w14:ligatures w14:val="standardContextual"/>
        </w:rPr>
        <w:t xml:space="preserve"> [HR Data Warehouse];</w:t>
      </w:r>
    </w:p>
    <w:p w14:paraId="5435F35D" w14:textId="13BB960C" w:rsidR="004F00B2" w:rsidRPr="004F00B2" w:rsidRDefault="004F00B2" w:rsidP="004F00B2">
      <w:pPr>
        <w:numPr>
          <w:ilvl w:val="0"/>
          <w:numId w:val="23"/>
        </w:numPr>
        <w:rPr>
          <w:sz w:val="24"/>
          <w:szCs w:val="22"/>
        </w:rPr>
      </w:pPr>
      <w:r w:rsidRPr="004F00B2">
        <w:rPr>
          <w:b/>
          <w:bCs/>
          <w:sz w:val="24"/>
          <w:szCs w:val="22"/>
          <w:lang w:val="en-US"/>
        </w:rPr>
        <w:t>WITH</w:t>
      </w:r>
      <w:r w:rsidRPr="00CB0F76">
        <w:rPr>
          <w:b/>
          <w:bCs/>
          <w:sz w:val="24"/>
          <w:szCs w:val="22"/>
          <w:lang w:val="en-US"/>
        </w:rPr>
        <w:t xml:space="preserve"> </w:t>
      </w:r>
      <w:r w:rsidRPr="004F00B2">
        <w:rPr>
          <w:b/>
          <w:bCs/>
          <w:sz w:val="24"/>
          <w:szCs w:val="22"/>
          <w:lang w:val="en-US"/>
        </w:rPr>
        <w:t>MEMBER</w:t>
      </w:r>
      <w:r w:rsidRPr="00CB0F76">
        <w:rPr>
          <w:b/>
          <w:bCs/>
          <w:sz w:val="24"/>
          <w:szCs w:val="22"/>
          <w:lang w:val="en-US"/>
        </w:rPr>
        <w:t xml:space="preserve"> [</w:t>
      </w:r>
      <w:r w:rsidRPr="004F00B2">
        <w:rPr>
          <w:b/>
          <w:bCs/>
          <w:sz w:val="24"/>
          <w:szCs w:val="22"/>
          <w:lang w:val="en-US"/>
        </w:rPr>
        <w:t>Measures</w:t>
      </w:r>
      <w:r w:rsidRPr="00CB0F76">
        <w:rPr>
          <w:b/>
          <w:bCs/>
          <w:sz w:val="24"/>
          <w:szCs w:val="22"/>
          <w:lang w:val="en-US"/>
        </w:rPr>
        <w:t>].[</w:t>
      </w:r>
      <w:r w:rsidRPr="004F00B2">
        <w:rPr>
          <w:b/>
          <w:bCs/>
          <w:sz w:val="24"/>
          <w:szCs w:val="22"/>
          <w:lang w:val="en-US"/>
        </w:rPr>
        <w:t>HierarchyLevelCount</w:t>
      </w:r>
      <w:r w:rsidRPr="00CB0F76">
        <w:rPr>
          <w:b/>
          <w:bCs/>
          <w:sz w:val="24"/>
          <w:szCs w:val="22"/>
          <w:lang w:val="en-US"/>
        </w:rPr>
        <w:t xml:space="preserve">] </w:t>
      </w:r>
      <w:r w:rsidRPr="004F00B2">
        <w:rPr>
          <w:b/>
          <w:bCs/>
          <w:sz w:val="24"/>
          <w:szCs w:val="22"/>
          <w:lang w:val="en-US"/>
        </w:rPr>
        <w:t>AS</w:t>
      </w:r>
      <w:r w:rsidRPr="00CB0F76">
        <w:rPr>
          <w:b/>
          <w:bCs/>
          <w:sz w:val="24"/>
          <w:szCs w:val="22"/>
          <w:lang w:val="en-US"/>
        </w:rPr>
        <w:t xml:space="preserve"> ...</w:t>
      </w:r>
      <w:r w:rsidRPr="00CB0F76">
        <w:rPr>
          <w:sz w:val="24"/>
          <w:szCs w:val="22"/>
          <w:lang w:val="en-US"/>
        </w:rPr>
        <w:t xml:space="preserve">: </w:t>
      </w:r>
      <w:r w:rsidRPr="004F00B2">
        <w:rPr>
          <w:sz w:val="24"/>
          <w:szCs w:val="22"/>
        </w:rPr>
        <w:t>Создает</w:t>
      </w:r>
      <w:r w:rsidRPr="00CB0F76">
        <w:rPr>
          <w:sz w:val="24"/>
          <w:szCs w:val="22"/>
          <w:lang w:val="en-US"/>
        </w:rPr>
        <w:t> </w:t>
      </w:r>
      <w:r w:rsidRPr="004F00B2">
        <w:rPr>
          <w:i/>
          <w:iCs/>
          <w:sz w:val="24"/>
          <w:szCs w:val="22"/>
        </w:rPr>
        <w:t>временную</w:t>
      </w:r>
      <w:r w:rsidRPr="00CB0F76">
        <w:rPr>
          <w:i/>
          <w:iCs/>
          <w:sz w:val="24"/>
          <w:szCs w:val="22"/>
          <w:lang w:val="en-US"/>
        </w:rPr>
        <w:t xml:space="preserve"> </w:t>
      </w:r>
      <w:r w:rsidRPr="004F00B2">
        <w:rPr>
          <w:i/>
          <w:iCs/>
          <w:sz w:val="24"/>
          <w:szCs w:val="22"/>
        </w:rPr>
        <w:t>вычисляемую</w:t>
      </w:r>
      <w:r w:rsidRPr="00CB0F76">
        <w:rPr>
          <w:i/>
          <w:iCs/>
          <w:sz w:val="24"/>
          <w:szCs w:val="22"/>
          <w:lang w:val="en-US"/>
        </w:rPr>
        <w:t xml:space="preserve"> </w:t>
      </w:r>
      <w:r w:rsidRPr="004F00B2">
        <w:rPr>
          <w:i/>
          <w:iCs/>
          <w:sz w:val="24"/>
          <w:szCs w:val="22"/>
        </w:rPr>
        <w:t>меру</w:t>
      </w:r>
      <w:r w:rsidRPr="00CB0F76">
        <w:rPr>
          <w:sz w:val="24"/>
          <w:szCs w:val="22"/>
          <w:lang w:val="en-US"/>
        </w:rPr>
        <w:t> </w:t>
      </w:r>
      <w:r w:rsidRPr="004F00B2">
        <w:rPr>
          <w:sz w:val="24"/>
          <w:szCs w:val="22"/>
        </w:rPr>
        <w:t>с</w:t>
      </w:r>
      <w:r w:rsidRPr="00CB0F76">
        <w:rPr>
          <w:sz w:val="24"/>
          <w:szCs w:val="22"/>
          <w:lang w:val="en-US"/>
        </w:rPr>
        <w:t xml:space="preserve"> </w:t>
      </w:r>
      <w:r w:rsidRPr="004F00B2">
        <w:rPr>
          <w:sz w:val="24"/>
          <w:szCs w:val="22"/>
        </w:rPr>
        <w:t>именем</w:t>
      </w:r>
      <w:r w:rsidRPr="00CB0F76">
        <w:rPr>
          <w:sz w:val="24"/>
          <w:szCs w:val="22"/>
          <w:lang w:val="en-US"/>
        </w:rPr>
        <w:t xml:space="preserve"> [Measures].[HierarchyLevelCount]. </w:t>
      </w:r>
      <w:r w:rsidRPr="004F00B2">
        <w:rPr>
          <w:sz w:val="24"/>
          <w:szCs w:val="22"/>
        </w:rPr>
        <w:t>Эта мера будет существовать только во время выполнения запроса.</w:t>
      </w:r>
    </w:p>
    <w:p w14:paraId="34C628C1" w14:textId="77777777" w:rsidR="004F00B2" w:rsidRPr="004F00B2" w:rsidRDefault="004F00B2" w:rsidP="004F00B2">
      <w:pPr>
        <w:numPr>
          <w:ilvl w:val="0"/>
          <w:numId w:val="23"/>
        </w:numPr>
        <w:rPr>
          <w:sz w:val="24"/>
          <w:szCs w:val="22"/>
          <w:lang w:val="en-US"/>
        </w:rPr>
      </w:pPr>
      <w:r w:rsidRPr="004F00B2">
        <w:rPr>
          <w:b/>
          <w:bCs/>
          <w:sz w:val="24"/>
          <w:szCs w:val="22"/>
          <w:lang w:val="en-US"/>
        </w:rPr>
        <w:t>[Dim Department].[Department Name].Levels.Count</w:t>
      </w:r>
      <w:r w:rsidRPr="004F00B2">
        <w:rPr>
          <w:sz w:val="24"/>
          <w:szCs w:val="22"/>
          <w:lang w:val="en-US"/>
        </w:rPr>
        <w:t>:</w:t>
      </w:r>
    </w:p>
    <w:p w14:paraId="31163228" w14:textId="77777777" w:rsidR="004F00B2" w:rsidRPr="004F00B2" w:rsidRDefault="004F00B2" w:rsidP="004F00B2">
      <w:pPr>
        <w:numPr>
          <w:ilvl w:val="1"/>
          <w:numId w:val="23"/>
        </w:numPr>
        <w:rPr>
          <w:sz w:val="24"/>
          <w:szCs w:val="22"/>
          <w:lang w:val="en-US"/>
        </w:rPr>
      </w:pPr>
      <w:r w:rsidRPr="004F00B2">
        <w:rPr>
          <w:sz w:val="24"/>
          <w:szCs w:val="22"/>
          <w:lang w:val="en-US"/>
        </w:rPr>
        <w:t xml:space="preserve">[Dim Department].[Department Name]: </w:t>
      </w:r>
      <w:r w:rsidRPr="004F00B2">
        <w:rPr>
          <w:sz w:val="24"/>
          <w:szCs w:val="22"/>
        </w:rPr>
        <w:t>Обращение</w:t>
      </w:r>
      <w:r w:rsidRPr="004F00B2">
        <w:rPr>
          <w:sz w:val="24"/>
          <w:szCs w:val="22"/>
          <w:lang w:val="en-US"/>
        </w:rPr>
        <w:t xml:space="preserve"> </w:t>
      </w:r>
      <w:r w:rsidRPr="004F00B2">
        <w:rPr>
          <w:sz w:val="24"/>
          <w:szCs w:val="22"/>
        </w:rPr>
        <w:t>к</w:t>
      </w:r>
      <w:r w:rsidRPr="004F00B2">
        <w:rPr>
          <w:sz w:val="24"/>
          <w:szCs w:val="22"/>
          <w:lang w:val="en-US"/>
        </w:rPr>
        <w:t xml:space="preserve"> </w:t>
      </w:r>
      <w:r w:rsidRPr="004F00B2">
        <w:rPr>
          <w:sz w:val="24"/>
          <w:szCs w:val="22"/>
        </w:rPr>
        <w:t>атрибуту</w:t>
      </w:r>
      <w:r w:rsidRPr="004F00B2">
        <w:rPr>
          <w:sz w:val="24"/>
          <w:szCs w:val="22"/>
          <w:lang w:val="en-US"/>
        </w:rPr>
        <w:t xml:space="preserve"> "Department Name" </w:t>
      </w:r>
      <w:r w:rsidRPr="004F00B2">
        <w:rPr>
          <w:sz w:val="24"/>
          <w:szCs w:val="22"/>
        </w:rPr>
        <w:t>измерения</w:t>
      </w:r>
      <w:r w:rsidRPr="004F00B2">
        <w:rPr>
          <w:sz w:val="24"/>
          <w:szCs w:val="22"/>
          <w:lang w:val="en-US"/>
        </w:rPr>
        <w:t xml:space="preserve"> "Dim Department".</w:t>
      </w:r>
    </w:p>
    <w:p w14:paraId="3B8EEB4B" w14:textId="1E7802DC" w:rsidR="004F00B2" w:rsidRPr="004F00B2" w:rsidRDefault="004F00B2" w:rsidP="004F00B2">
      <w:pPr>
        <w:numPr>
          <w:ilvl w:val="1"/>
          <w:numId w:val="23"/>
        </w:numPr>
        <w:rPr>
          <w:sz w:val="24"/>
          <w:szCs w:val="22"/>
        </w:rPr>
      </w:pPr>
      <w:r w:rsidRPr="004F00B2">
        <w:rPr>
          <w:sz w:val="24"/>
          <w:szCs w:val="22"/>
        </w:rPr>
        <w:t>.Levels: Обращение к </w:t>
      </w:r>
      <w:r w:rsidRPr="004F00B2">
        <w:rPr>
          <w:i/>
          <w:iCs/>
          <w:sz w:val="24"/>
          <w:szCs w:val="22"/>
        </w:rPr>
        <w:t>коллекции уровней</w:t>
      </w:r>
      <w:r w:rsidRPr="004F00B2">
        <w:rPr>
          <w:sz w:val="24"/>
          <w:szCs w:val="22"/>
        </w:rPr>
        <w:t xml:space="preserve"> иерархии, связанной с этим атрибутом. </w:t>
      </w:r>
    </w:p>
    <w:p w14:paraId="74E57003" w14:textId="77777777" w:rsidR="004F00B2" w:rsidRPr="004F00B2" w:rsidRDefault="004F00B2" w:rsidP="004F00B2">
      <w:pPr>
        <w:numPr>
          <w:ilvl w:val="1"/>
          <w:numId w:val="23"/>
        </w:numPr>
        <w:rPr>
          <w:sz w:val="24"/>
          <w:szCs w:val="22"/>
        </w:rPr>
      </w:pPr>
      <w:r w:rsidRPr="004F00B2">
        <w:rPr>
          <w:sz w:val="24"/>
          <w:szCs w:val="22"/>
        </w:rPr>
        <w:t>.Count: </w:t>
      </w:r>
      <w:r w:rsidRPr="004F00B2">
        <w:rPr>
          <w:i/>
          <w:iCs/>
          <w:sz w:val="24"/>
          <w:szCs w:val="22"/>
        </w:rPr>
        <w:t>Свойство</w:t>
      </w:r>
      <w:r w:rsidRPr="004F00B2">
        <w:rPr>
          <w:sz w:val="24"/>
          <w:szCs w:val="22"/>
        </w:rPr>
        <w:t> коллекции уровней, которое возвращает </w:t>
      </w:r>
      <w:r w:rsidRPr="004F00B2">
        <w:rPr>
          <w:i/>
          <w:iCs/>
          <w:sz w:val="24"/>
          <w:szCs w:val="22"/>
        </w:rPr>
        <w:t>количество</w:t>
      </w:r>
      <w:r w:rsidRPr="004F00B2">
        <w:rPr>
          <w:sz w:val="24"/>
          <w:szCs w:val="22"/>
        </w:rPr>
        <w:t> уровней в этой иерархии.</w:t>
      </w:r>
    </w:p>
    <w:p w14:paraId="21072624" w14:textId="77777777" w:rsidR="004F00B2" w:rsidRPr="004F00B2" w:rsidRDefault="004F00B2" w:rsidP="004F00B2">
      <w:pPr>
        <w:numPr>
          <w:ilvl w:val="0"/>
          <w:numId w:val="23"/>
        </w:numPr>
        <w:rPr>
          <w:sz w:val="24"/>
          <w:szCs w:val="22"/>
          <w:lang w:val="en-US"/>
        </w:rPr>
      </w:pPr>
      <w:r w:rsidRPr="004F00B2">
        <w:rPr>
          <w:b/>
          <w:bCs/>
          <w:sz w:val="24"/>
          <w:szCs w:val="22"/>
          <w:lang w:val="en-US"/>
        </w:rPr>
        <w:t>SELECT { [Measures].[HierarchyLevelCount] } ON COLUMNS</w:t>
      </w:r>
      <w:r w:rsidRPr="004F00B2">
        <w:rPr>
          <w:sz w:val="24"/>
          <w:szCs w:val="22"/>
          <w:lang w:val="en-US"/>
        </w:rPr>
        <w:t>:</w:t>
      </w:r>
    </w:p>
    <w:p w14:paraId="2A4F0115" w14:textId="7D1263BF" w:rsidR="004F00B2" w:rsidRPr="004F00B2" w:rsidRDefault="004F00B2" w:rsidP="004F00B2">
      <w:pPr>
        <w:numPr>
          <w:ilvl w:val="1"/>
          <w:numId w:val="23"/>
        </w:numPr>
        <w:rPr>
          <w:sz w:val="24"/>
          <w:szCs w:val="22"/>
        </w:rPr>
      </w:pPr>
      <w:r w:rsidRPr="004F00B2">
        <w:rPr>
          <w:sz w:val="24"/>
          <w:szCs w:val="22"/>
        </w:rPr>
        <w:t>Выбирает созданную меру [Measures].[HierarchyLevelCount] и размещает её на оси столбцов результата (т.е. результатом будет таблица с одним столбцом).</w:t>
      </w:r>
    </w:p>
    <w:p w14:paraId="33E9397A" w14:textId="77777777" w:rsidR="004F00B2" w:rsidRPr="004F00B2" w:rsidRDefault="004F00B2" w:rsidP="004F00B2">
      <w:pPr>
        <w:numPr>
          <w:ilvl w:val="0"/>
          <w:numId w:val="23"/>
        </w:numPr>
        <w:rPr>
          <w:sz w:val="24"/>
          <w:szCs w:val="22"/>
        </w:rPr>
      </w:pPr>
      <w:r w:rsidRPr="004F00B2">
        <w:rPr>
          <w:b/>
          <w:bCs/>
          <w:sz w:val="24"/>
          <w:szCs w:val="22"/>
        </w:rPr>
        <w:t>FROM [HR Data Warehouse]</w:t>
      </w:r>
      <w:r w:rsidRPr="004F00B2">
        <w:rPr>
          <w:sz w:val="24"/>
          <w:szCs w:val="22"/>
        </w:rPr>
        <w:t>:</w:t>
      </w:r>
    </w:p>
    <w:p w14:paraId="154ED5AA" w14:textId="77777777" w:rsidR="004F00B2" w:rsidRPr="004F00B2" w:rsidRDefault="004F00B2" w:rsidP="004F00B2">
      <w:pPr>
        <w:numPr>
          <w:ilvl w:val="1"/>
          <w:numId w:val="23"/>
        </w:numPr>
        <w:rPr>
          <w:sz w:val="24"/>
          <w:szCs w:val="22"/>
        </w:rPr>
      </w:pPr>
      <w:r w:rsidRPr="004F00B2">
        <w:rPr>
          <w:sz w:val="24"/>
          <w:szCs w:val="22"/>
        </w:rPr>
        <w:t>Указывает, что данные нужно брать из куба HR Data Warehouse.</w:t>
      </w:r>
    </w:p>
    <w:p w14:paraId="504DAB57" w14:textId="5F6427ED" w:rsidR="004F00B2" w:rsidRDefault="004F00B2" w:rsidP="004F00B2">
      <w:pPr>
        <w:rPr>
          <w:sz w:val="24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05CA63C" wp14:editId="1D621E4C">
            <wp:extent cx="2095792" cy="885949"/>
            <wp:effectExtent l="0" t="0" r="0" b="9525"/>
            <wp:docPr id="1791480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800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1E8" w14:textId="60AFB059" w:rsidR="004F00B2" w:rsidRPr="004F00B2" w:rsidRDefault="004F00B2" w:rsidP="004F00B2">
      <w:pPr>
        <w:numPr>
          <w:ilvl w:val="0"/>
          <w:numId w:val="24"/>
        </w:numPr>
        <w:rPr>
          <w:sz w:val="24"/>
          <w:szCs w:val="22"/>
        </w:rPr>
      </w:pPr>
      <w:r w:rsidRPr="004F00B2">
        <w:rPr>
          <w:b/>
          <w:bCs/>
          <w:sz w:val="24"/>
          <w:szCs w:val="22"/>
        </w:rPr>
        <w:t>"All" Level (Уровень "Все"):</w:t>
      </w:r>
      <w:r w:rsidRPr="004F00B2">
        <w:rPr>
          <w:sz w:val="24"/>
          <w:szCs w:val="22"/>
        </w:rPr>
        <w:t> Этот уровень создается </w:t>
      </w:r>
      <w:r w:rsidRPr="004F00B2">
        <w:rPr>
          <w:i/>
          <w:iCs/>
          <w:sz w:val="24"/>
          <w:szCs w:val="22"/>
        </w:rPr>
        <w:t>всегда</w:t>
      </w:r>
      <w:r w:rsidRPr="004F00B2">
        <w:rPr>
          <w:sz w:val="24"/>
          <w:szCs w:val="22"/>
        </w:rPr>
        <w:t> для любого атрибута измерения. Он содержит один-единственный элемент, который называется "All" (или "(All)"). Этот элемент представляет собой </w:t>
      </w:r>
      <w:r w:rsidRPr="004F00B2">
        <w:rPr>
          <w:i/>
          <w:iCs/>
          <w:sz w:val="24"/>
          <w:szCs w:val="22"/>
        </w:rPr>
        <w:t>агрегацию</w:t>
      </w:r>
      <w:r w:rsidRPr="004F00B2">
        <w:rPr>
          <w:sz w:val="24"/>
          <w:szCs w:val="22"/>
        </w:rPr>
        <w:t xml:space="preserve"> всех элементов нижележащего уровня. </w:t>
      </w:r>
    </w:p>
    <w:p w14:paraId="422A8C8A" w14:textId="45810AB1" w:rsidR="004F00B2" w:rsidRPr="004F00B2" w:rsidRDefault="004F00B2" w:rsidP="004F00B2">
      <w:pPr>
        <w:numPr>
          <w:ilvl w:val="0"/>
          <w:numId w:val="24"/>
        </w:numPr>
        <w:rPr>
          <w:sz w:val="24"/>
          <w:szCs w:val="22"/>
        </w:rPr>
      </w:pPr>
      <w:r w:rsidRPr="004F00B2">
        <w:rPr>
          <w:b/>
          <w:bCs/>
          <w:sz w:val="24"/>
          <w:szCs w:val="22"/>
        </w:rPr>
        <w:t>"Department Name" Level (Уровень с названиями отделов):</w:t>
      </w:r>
      <w:r w:rsidRPr="004F00B2">
        <w:rPr>
          <w:sz w:val="24"/>
          <w:szCs w:val="22"/>
        </w:rPr>
        <w:t> Этот уровень содержит все </w:t>
      </w:r>
      <w:r w:rsidRPr="004F00B2">
        <w:rPr>
          <w:i/>
          <w:iCs/>
          <w:sz w:val="24"/>
          <w:szCs w:val="22"/>
        </w:rPr>
        <w:t>фактические</w:t>
      </w:r>
      <w:r w:rsidRPr="004F00B2">
        <w:rPr>
          <w:sz w:val="24"/>
          <w:szCs w:val="22"/>
        </w:rPr>
        <w:t> значения атрибута Department Name – названия отделов.</w:t>
      </w:r>
    </w:p>
    <w:p w14:paraId="4F22F28B" w14:textId="77777777" w:rsidR="004F00B2" w:rsidRPr="004F00B2" w:rsidRDefault="004F00B2" w:rsidP="004F00B2">
      <w:pPr>
        <w:rPr>
          <w:sz w:val="24"/>
          <w:szCs w:val="22"/>
        </w:rPr>
      </w:pPr>
    </w:p>
    <w:sectPr w:rsidR="004F00B2" w:rsidRPr="004F00B2" w:rsidSect="004F2858">
      <w:pgSz w:w="11906" w:h="16838" w:code="9"/>
      <w:pgMar w:top="1134" w:right="850" w:bottom="1134" w:left="1701" w:header="709" w:footer="709" w:gutter="0"/>
      <w:paperSrc w:first="4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534B6"/>
    <w:multiLevelType w:val="multilevel"/>
    <w:tmpl w:val="B50AC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5F036D"/>
    <w:multiLevelType w:val="multilevel"/>
    <w:tmpl w:val="4558A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C87DCC"/>
    <w:multiLevelType w:val="multilevel"/>
    <w:tmpl w:val="874AB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CB7D6E"/>
    <w:multiLevelType w:val="hybridMultilevel"/>
    <w:tmpl w:val="821E56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843E46"/>
    <w:multiLevelType w:val="multilevel"/>
    <w:tmpl w:val="A9083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73289D"/>
    <w:multiLevelType w:val="multilevel"/>
    <w:tmpl w:val="8F8C5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7D0040"/>
    <w:multiLevelType w:val="multilevel"/>
    <w:tmpl w:val="66EE1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94793B"/>
    <w:multiLevelType w:val="multilevel"/>
    <w:tmpl w:val="53C2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4D1136"/>
    <w:multiLevelType w:val="multilevel"/>
    <w:tmpl w:val="D64CB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F52ABB"/>
    <w:multiLevelType w:val="hybridMultilevel"/>
    <w:tmpl w:val="20A49A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74071E"/>
    <w:multiLevelType w:val="multilevel"/>
    <w:tmpl w:val="9350E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1B1F49"/>
    <w:multiLevelType w:val="multilevel"/>
    <w:tmpl w:val="B372A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2B1740"/>
    <w:multiLevelType w:val="multilevel"/>
    <w:tmpl w:val="612A1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F66DB0"/>
    <w:multiLevelType w:val="multilevel"/>
    <w:tmpl w:val="A434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0B68EE"/>
    <w:multiLevelType w:val="multilevel"/>
    <w:tmpl w:val="9AFC5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1E4952"/>
    <w:multiLevelType w:val="hybridMultilevel"/>
    <w:tmpl w:val="3722A1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2F3A08"/>
    <w:multiLevelType w:val="multilevel"/>
    <w:tmpl w:val="FCAAA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A22176"/>
    <w:multiLevelType w:val="multilevel"/>
    <w:tmpl w:val="343671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1177309"/>
    <w:multiLevelType w:val="multilevel"/>
    <w:tmpl w:val="E9760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4DF19BD"/>
    <w:multiLevelType w:val="multilevel"/>
    <w:tmpl w:val="3C10A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9C4132"/>
    <w:multiLevelType w:val="multilevel"/>
    <w:tmpl w:val="D0CE0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156AF1"/>
    <w:multiLevelType w:val="multilevel"/>
    <w:tmpl w:val="C0146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2B245D"/>
    <w:multiLevelType w:val="multilevel"/>
    <w:tmpl w:val="5FC0B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A20403"/>
    <w:multiLevelType w:val="multilevel"/>
    <w:tmpl w:val="1E34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1911462">
    <w:abstractNumId w:val="11"/>
  </w:num>
  <w:num w:numId="2" w16cid:durableId="762143956">
    <w:abstractNumId w:val="1"/>
  </w:num>
  <w:num w:numId="3" w16cid:durableId="1356735465">
    <w:abstractNumId w:val="5"/>
  </w:num>
  <w:num w:numId="4" w16cid:durableId="1527478114">
    <w:abstractNumId w:val="10"/>
  </w:num>
  <w:num w:numId="5" w16cid:durableId="583883841">
    <w:abstractNumId w:val="12"/>
  </w:num>
  <w:num w:numId="6" w16cid:durableId="392778119">
    <w:abstractNumId w:val="22"/>
  </w:num>
  <w:num w:numId="7" w16cid:durableId="524634899">
    <w:abstractNumId w:val="8"/>
  </w:num>
  <w:num w:numId="8" w16cid:durableId="1046175991">
    <w:abstractNumId w:val="7"/>
  </w:num>
  <w:num w:numId="9" w16cid:durableId="302348202">
    <w:abstractNumId w:val="2"/>
  </w:num>
  <w:num w:numId="10" w16cid:durableId="1959603044">
    <w:abstractNumId w:val="23"/>
  </w:num>
  <w:num w:numId="11" w16cid:durableId="999507281">
    <w:abstractNumId w:val="17"/>
  </w:num>
  <w:num w:numId="12" w16cid:durableId="243954416">
    <w:abstractNumId w:val="14"/>
  </w:num>
  <w:num w:numId="13" w16cid:durableId="1313099450">
    <w:abstractNumId w:val="19"/>
  </w:num>
  <w:num w:numId="14" w16cid:durableId="1094277743">
    <w:abstractNumId w:val="16"/>
  </w:num>
  <w:num w:numId="15" w16cid:durableId="949508589">
    <w:abstractNumId w:val="9"/>
  </w:num>
  <w:num w:numId="16" w16cid:durableId="439961030">
    <w:abstractNumId w:val="4"/>
  </w:num>
  <w:num w:numId="17" w16cid:durableId="1535464562">
    <w:abstractNumId w:val="15"/>
  </w:num>
  <w:num w:numId="18" w16cid:durableId="1917276992">
    <w:abstractNumId w:val="20"/>
  </w:num>
  <w:num w:numId="19" w16cid:durableId="1022320251">
    <w:abstractNumId w:val="13"/>
  </w:num>
  <w:num w:numId="20" w16cid:durableId="988292809">
    <w:abstractNumId w:val="21"/>
  </w:num>
  <w:num w:numId="21" w16cid:durableId="445580765">
    <w:abstractNumId w:val="18"/>
  </w:num>
  <w:num w:numId="22" w16cid:durableId="1857039602">
    <w:abstractNumId w:val="6"/>
  </w:num>
  <w:num w:numId="23" w16cid:durableId="350910345">
    <w:abstractNumId w:val="3"/>
  </w:num>
  <w:num w:numId="24" w16cid:durableId="3117575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858"/>
    <w:rsid w:val="00046C31"/>
    <w:rsid w:val="00061232"/>
    <w:rsid w:val="001C7FC2"/>
    <w:rsid w:val="00266351"/>
    <w:rsid w:val="002801FD"/>
    <w:rsid w:val="0031300A"/>
    <w:rsid w:val="00350617"/>
    <w:rsid w:val="00351847"/>
    <w:rsid w:val="003B6AFE"/>
    <w:rsid w:val="00411FE9"/>
    <w:rsid w:val="00426EA0"/>
    <w:rsid w:val="0043228E"/>
    <w:rsid w:val="004A29F2"/>
    <w:rsid w:val="004F00B2"/>
    <w:rsid w:val="004F2858"/>
    <w:rsid w:val="005964E8"/>
    <w:rsid w:val="005A4F05"/>
    <w:rsid w:val="0060135F"/>
    <w:rsid w:val="00680627"/>
    <w:rsid w:val="00736BC6"/>
    <w:rsid w:val="007F1521"/>
    <w:rsid w:val="0080628A"/>
    <w:rsid w:val="008602AE"/>
    <w:rsid w:val="008D2CD4"/>
    <w:rsid w:val="009C39CE"/>
    <w:rsid w:val="00A01F71"/>
    <w:rsid w:val="00A1541C"/>
    <w:rsid w:val="00A51283"/>
    <w:rsid w:val="00A826FE"/>
    <w:rsid w:val="00AE415B"/>
    <w:rsid w:val="00B7080D"/>
    <w:rsid w:val="00B768FD"/>
    <w:rsid w:val="00BD0D46"/>
    <w:rsid w:val="00C1372C"/>
    <w:rsid w:val="00C6645B"/>
    <w:rsid w:val="00CB0F76"/>
    <w:rsid w:val="00D20D63"/>
    <w:rsid w:val="00D61E23"/>
    <w:rsid w:val="00E71FF5"/>
    <w:rsid w:val="00F96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C9AAB5"/>
  <w15:chartTrackingRefBased/>
  <w15:docId w15:val="{6302B389-AD96-49FF-86D6-772A1FA67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6BC6"/>
    <w:pPr>
      <w:spacing w:after="120" w:line="240" w:lineRule="auto"/>
      <w:jc w:val="both"/>
    </w:pPr>
    <w:rPr>
      <w:rFonts w:ascii="Times New Roman" w:hAnsi="Times New Roman" w:cs="Times New Roman"/>
      <w:kern w:val="0"/>
      <w:sz w:val="28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1372C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6645B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F285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F285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F285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F285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F285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285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F285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1372C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6645B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4F2858"/>
    <w:rPr>
      <w:rFonts w:eastAsiaTheme="majorEastAsia" w:cstheme="majorBidi"/>
      <w:color w:val="2F5496" w:themeColor="accent1" w:themeShade="BF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4F2858"/>
    <w:rPr>
      <w:rFonts w:eastAsiaTheme="majorEastAsia" w:cstheme="majorBidi"/>
      <w:i/>
      <w:iCs/>
      <w:color w:val="2F5496" w:themeColor="accent1" w:themeShade="BF"/>
      <w:kern w:val="0"/>
      <w:sz w:val="28"/>
      <w:szCs w:val="24"/>
      <w:lang w:eastAsia="ru-RU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4F2858"/>
    <w:rPr>
      <w:rFonts w:eastAsiaTheme="majorEastAsia" w:cstheme="majorBidi"/>
      <w:color w:val="2F5496" w:themeColor="accent1" w:themeShade="BF"/>
      <w:kern w:val="0"/>
      <w:sz w:val="28"/>
      <w:szCs w:val="24"/>
      <w:lang w:eastAsia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4F2858"/>
    <w:rPr>
      <w:rFonts w:eastAsiaTheme="majorEastAsia" w:cstheme="majorBidi"/>
      <w:i/>
      <w:iCs/>
      <w:color w:val="595959" w:themeColor="text1" w:themeTint="A6"/>
      <w:kern w:val="0"/>
      <w:sz w:val="28"/>
      <w:szCs w:val="24"/>
      <w:lang w:eastAsia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4F2858"/>
    <w:rPr>
      <w:rFonts w:eastAsiaTheme="majorEastAsia" w:cstheme="majorBidi"/>
      <w:color w:val="595959" w:themeColor="text1" w:themeTint="A6"/>
      <w:kern w:val="0"/>
      <w:sz w:val="28"/>
      <w:szCs w:val="24"/>
      <w:lang w:eastAsia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4F2858"/>
    <w:rPr>
      <w:rFonts w:eastAsiaTheme="majorEastAsia" w:cstheme="majorBidi"/>
      <w:i/>
      <w:iCs/>
      <w:color w:val="272727" w:themeColor="text1" w:themeTint="D8"/>
      <w:kern w:val="0"/>
      <w:sz w:val="28"/>
      <w:szCs w:val="24"/>
      <w:lang w:eastAsia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4F2858"/>
    <w:rPr>
      <w:rFonts w:eastAsiaTheme="majorEastAsia" w:cstheme="majorBidi"/>
      <w:color w:val="272727" w:themeColor="text1" w:themeTint="D8"/>
      <w:kern w:val="0"/>
      <w:sz w:val="28"/>
      <w:szCs w:val="24"/>
      <w:lang w:eastAsia="ru-RU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4F285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F285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4F2858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F2858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4F285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F2858"/>
    <w:rPr>
      <w:rFonts w:ascii="Times New Roman" w:hAnsi="Times New Roman" w:cs="Times New Roman"/>
      <w:i/>
      <w:iCs/>
      <w:color w:val="404040" w:themeColor="text1" w:themeTint="BF"/>
      <w:kern w:val="0"/>
      <w:sz w:val="28"/>
      <w:szCs w:val="24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4F285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F285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F28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F2858"/>
    <w:rPr>
      <w:rFonts w:ascii="Times New Roman" w:hAnsi="Times New Roman" w:cs="Times New Roman"/>
      <w:i/>
      <w:iCs/>
      <w:color w:val="2F5496" w:themeColor="accent1" w:themeShade="BF"/>
      <w:kern w:val="0"/>
      <w:sz w:val="28"/>
      <w:szCs w:val="24"/>
      <w:lang w:eastAsia="ru-RU"/>
      <w14:ligatures w14:val="none"/>
    </w:rPr>
  </w:style>
  <w:style w:type="character" w:styleId="ab">
    <w:name w:val="Intense Reference"/>
    <w:basedOn w:val="a0"/>
    <w:uiPriority w:val="32"/>
    <w:qFormat/>
    <w:rsid w:val="004F2858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4F28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g-star-inserted">
    <w:name w:val="ng-star-inserted"/>
    <w:basedOn w:val="a"/>
    <w:rsid w:val="00266351"/>
    <w:pPr>
      <w:spacing w:before="100" w:beforeAutospacing="1" w:after="100" w:afterAutospacing="1"/>
      <w:jc w:val="left"/>
    </w:pPr>
    <w:rPr>
      <w:sz w:val="24"/>
    </w:rPr>
  </w:style>
  <w:style w:type="character" w:customStyle="1" w:styleId="ng-star-inserted1">
    <w:name w:val="ng-star-inserted1"/>
    <w:basedOn w:val="a0"/>
    <w:rsid w:val="00266351"/>
  </w:style>
  <w:style w:type="character" w:customStyle="1" w:styleId="inline-code">
    <w:name w:val="inline-code"/>
    <w:basedOn w:val="a0"/>
    <w:rsid w:val="006806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1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1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76C2A8-1F62-4C7A-B924-99CEC41B3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30</Pages>
  <Words>1715</Words>
  <Characters>9778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Водчиц</dc:creator>
  <cp:keywords/>
  <dc:description/>
  <cp:lastModifiedBy>Анастасия Водчиц</cp:lastModifiedBy>
  <cp:revision>2</cp:revision>
  <dcterms:created xsi:type="dcterms:W3CDTF">2025-03-17T19:17:00Z</dcterms:created>
  <dcterms:modified xsi:type="dcterms:W3CDTF">2025-03-18T08:41:00Z</dcterms:modified>
</cp:coreProperties>
</file>